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AB34A" w14:textId="77777777" w:rsidR="009D4B10" w:rsidRDefault="003C4CC4" w:rsidP="2B807C87">
      <w:pPr>
        <w:spacing w:before="120" w:after="120" w:line="240" w:lineRule="auto"/>
      </w:pPr>
      <w:r>
        <w:rPr>
          <w:noProof/>
        </w:rPr>
        <w:drawing>
          <wp:anchor distT="0" distB="0" distL="114300" distR="114300" simplePos="0" relativeHeight="251663360" behindDoc="0" locked="0" layoutInCell="1" allowOverlap="1" wp14:anchorId="5341D0C5" wp14:editId="3AC0E078">
            <wp:simplePos x="0" y="0"/>
            <wp:positionH relativeFrom="margin">
              <wp:posOffset>2627894</wp:posOffset>
            </wp:positionH>
            <wp:positionV relativeFrom="paragraph">
              <wp:posOffset>57150</wp:posOffset>
            </wp:positionV>
            <wp:extent cx="1236452" cy="885825"/>
            <wp:effectExtent l="0" t="0" r="1905" b="0"/>
            <wp:wrapNone/>
            <wp:docPr id="1541172425" name="Picture 154117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72425" name="Picture 15411724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6452" cy="885825"/>
                    </a:xfrm>
                    <a:prstGeom prst="rect">
                      <a:avLst/>
                    </a:prstGeom>
                  </pic:spPr>
                </pic:pic>
              </a:graphicData>
            </a:graphic>
            <wp14:sizeRelH relativeFrom="margin">
              <wp14:pctWidth>0</wp14:pctWidth>
            </wp14:sizeRelH>
            <wp14:sizeRelV relativeFrom="margin">
              <wp14:pctHeight>0</wp14:pctHeight>
            </wp14:sizeRelV>
          </wp:anchor>
        </w:drawing>
      </w:r>
      <w:r>
        <w:br/>
      </w:r>
    </w:p>
    <w:p w14:paraId="5A4923AE" w14:textId="77777777" w:rsidR="009D4B10" w:rsidRDefault="009D4B10" w:rsidP="2B807C87">
      <w:pPr>
        <w:spacing w:before="120" w:after="120" w:line="240" w:lineRule="auto"/>
      </w:pPr>
    </w:p>
    <w:p w14:paraId="102B4BF1" w14:textId="339DB724" w:rsidR="009D4B10" w:rsidRDefault="009D4B10" w:rsidP="009D4B10">
      <w:pPr>
        <w:spacing w:before="120" w:after="120" w:line="240" w:lineRule="auto"/>
      </w:pPr>
    </w:p>
    <w:p w14:paraId="7D1DFAE3" w14:textId="596198AF" w:rsidR="004E0ED7" w:rsidRPr="009D4B10" w:rsidRDefault="2B807C87" w:rsidP="009D4B10">
      <w:pPr>
        <w:spacing w:before="120" w:after="120" w:line="240" w:lineRule="auto"/>
        <w:rPr>
          <w:b/>
          <w:bCs/>
          <w:color w:val="729681"/>
          <w:sz w:val="32"/>
          <w:szCs w:val="32"/>
        </w:rPr>
      </w:pPr>
      <w:r w:rsidRPr="2B807C87">
        <w:rPr>
          <w:b/>
          <w:bCs/>
          <w:color w:val="729681"/>
          <w:sz w:val="32"/>
          <w:szCs w:val="32"/>
        </w:rPr>
        <w:t>Poster Submission Worksheet</w:t>
      </w:r>
    </w:p>
    <w:p w14:paraId="022ED4A6" w14:textId="77777777" w:rsidR="004E0ED7" w:rsidRDefault="00000000">
      <w:pPr>
        <w:shd w:val="clear" w:color="auto" w:fill="729681"/>
        <w:spacing w:before="240" w:after="120" w:line="240" w:lineRule="auto"/>
        <w:rPr>
          <w:b/>
          <w:color w:val="FFFFFF"/>
          <w:sz w:val="28"/>
          <w:szCs w:val="28"/>
        </w:rPr>
      </w:pPr>
      <w:r>
        <w:rPr>
          <w:b/>
          <w:color w:val="FFFFFF"/>
          <w:sz w:val="28"/>
          <w:szCs w:val="28"/>
        </w:rPr>
        <w:t xml:space="preserve"> SUBMISSION INSTRUCTIONS</w:t>
      </w:r>
    </w:p>
    <w:p w14:paraId="59A09349" w14:textId="18142E36" w:rsidR="004E0ED7" w:rsidRDefault="2F9C6407" w:rsidP="2F9C6407">
      <w:pPr>
        <w:spacing w:after="160"/>
        <w:rPr>
          <w:b/>
          <w:bCs/>
          <w:sz w:val="20"/>
          <w:szCs w:val="20"/>
        </w:rPr>
      </w:pPr>
      <w:r w:rsidRPr="2F9C6407">
        <w:rPr>
          <w:b/>
          <w:bCs/>
          <w:color w:val="729681"/>
          <w:sz w:val="20"/>
          <w:szCs w:val="20"/>
        </w:rPr>
        <w:t xml:space="preserve">SUBMISSION DEADLINE: </w:t>
      </w:r>
      <w:r w:rsidRPr="00E024F4">
        <w:rPr>
          <w:b/>
          <w:bCs/>
          <w:sz w:val="20"/>
          <w:szCs w:val="20"/>
        </w:rPr>
        <w:t xml:space="preserve">October </w:t>
      </w:r>
      <w:r w:rsidR="00E024F4" w:rsidRPr="00E024F4">
        <w:rPr>
          <w:b/>
          <w:bCs/>
          <w:sz w:val="20"/>
          <w:szCs w:val="20"/>
        </w:rPr>
        <w:t>27</w:t>
      </w:r>
      <w:r w:rsidRPr="00E024F4">
        <w:rPr>
          <w:b/>
          <w:bCs/>
          <w:sz w:val="20"/>
          <w:szCs w:val="20"/>
        </w:rPr>
        <w:t>, 202</w:t>
      </w:r>
      <w:r w:rsidR="00DA262B">
        <w:rPr>
          <w:b/>
          <w:bCs/>
          <w:sz w:val="20"/>
          <w:szCs w:val="20"/>
        </w:rPr>
        <w:t>6</w:t>
      </w:r>
    </w:p>
    <w:p w14:paraId="415FCEEA" w14:textId="5C0DC8A5" w:rsidR="00C158A8" w:rsidRPr="00C158A8" w:rsidRDefault="00000000" w:rsidP="00C158A8">
      <w:pPr>
        <w:tabs>
          <w:tab w:val="left" w:pos="720"/>
        </w:tabs>
        <w:spacing w:after="160" w:line="240" w:lineRule="auto"/>
        <w:ind w:left="720" w:hanging="720"/>
        <w:rPr>
          <w:rFonts w:eastAsia="Times New Roman" w:cs="Arial"/>
          <w:sz w:val="20"/>
          <w:szCs w:val="20"/>
        </w:rPr>
      </w:pPr>
      <w:r>
        <w:rPr>
          <w:b/>
          <w:color w:val="729681"/>
          <w:sz w:val="20"/>
          <w:szCs w:val="20"/>
        </w:rPr>
        <w:t>STEP 1:</w:t>
      </w:r>
      <w:r>
        <w:rPr>
          <w:b/>
          <w:color w:val="4472C4"/>
          <w:sz w:val="20"/>
          <w:szCs w:val="20"/>
        </w:rPr>
        <w:tab/>
      </w:r>
      <w:r>
        <w:rPr>
          <w:b/>
          <w:sz w:val="20"/>
          <w:szCs w:val="20"/>
        </w:rPr>
        <w:t xml:space="preserve">IMPORTANT! </w:t>
      </w:r>
      <w:r w:rsidR="00C158A8" w:rsidRPr="00C158A8">
        <w:rPr>
          <w:rFonts w:eastAsia="Times New Roman" w:cs="Arial"/>
          <w:sz w:val="20"/>
          <w:szCs w:val="20"/>
        </w:rPr>
        <w:t>You must read and will be asked to attest that you fully understand and agree to adhere to the </w:t>
      </w:r>
      <w:hyperlink r:id="rId8" w:history="1">
        <w:r w:rsidR="00C158A8" w:rsidRPr="00C158A8">
          <w:rPr>
            <w:rFonts w:eastAsia="Times New Roman" w:cs="Arial"/>
            <w:b/>
            <w:bCs/>
            <w:color w:val="0000FF"/>
            <w:sz w:val="20"/>
            <w:szCs w:val="20"/>
            <w:u w:val="single"/>
          </w:rPr>
          <w:t>General Policies for Presenters</w:t>
        </w:r>
      </w:hyperlink>
      <w:r w:rsidR="00C158A8" w:rsidRPr="00C158A8">
        <w:rPr>
          <w:rFonts w:eastAsia="Times New Roman" w:cs="Arial"/>
          <w:b/>
          <w:bCs/>
          <w:sz w:val="20"/>
          <w:szCs w:val="20"/>
        </w:rPr>
        <w:t xml:space="preserve"> </w:t>
      </w:r>
      <w:r w:rsidR="00C158A8" w:rsidRPr="004A6C0F">
        <w:rPr>
          <w:rFonts w:eastAsia="Times New Roman" w:cs="Arial"/>
          <w:sz w:val="20"/>
          <w:szCs w:val="20"/>
        </w:rPr>
        <w:t>and</w:t>
      </w:r>
      <w:r w:rsidR="00C158A8" w:rsidRPr="00C158A8">
        <w:rPr>
          <w:rFonts w:eastAsia="Times New Roman" w:cs="Arial"/>
          <w:b/>
          <w:bCs/>
          <w:sz w:val="20"/>
          <w:szCs w:val="20"/>
        </w:rPr>
        <w:t xml:space="preserve"> </w:t>
      </w:r>
      <w:hyperlink r:id="rId9" w:history="1">
        <w:r w:rsidR="00C158A8" w:rsidRPr="00C158A8">
          <w:rPr>
            <w:rFonts w:eastAsia="Times New Roman" w:cs="Arial"/>
            <w:b/>
            <w:bCs/>
            <w:color w:val="0000FF"/>
            <w:sz w:val="20"/>
            <w:szCs w:val="20"/>
            <w:u w:val="single"/>
          </w:rPr>
          <w:t xml:space="preserve">Presentation </w:t>
        </w:r>
        <w:r w:rsidR="00DD5B2B">
          <w:rPr>
            <w:rFonts w:eastAsia="Times New Roman" w:cs="Arial"/>
            <w:b/>
            <w:bCs/>
            <w:color w:val="0000FF"/>
            <w:sz w:val="20"/>
            <w:szCs w:val="20"/>
            <w:u w:val="single"/>
          </w:rPr>
          <w:t>Requirements</w:t>
        </w:r>
      </w:hyperlink>
      <w:r w:rsidR="00C158A8" w:rsidRPr="00C158A8">
        <w:rPr>
          <w:rFonts w:eastAsia="Times New Roman" w:cs="Arial"/>
          <w:sz w:val="20"/>
          <w:szCs w:val="20"/>
        </w:rPr>
        <w:t>. Key information includes:</w:t>
      </w:r>
    </w:p>
    <w:p w14:paraId="1391B2D7" w14:textId="77777777" w:rsidR="00C158A8" w:rsidRPr="00C158A8" w:rsidRDefault="00C158A8" w:rsidP="00C158A8">
      <w:pPr>
        <w:numPr>
          <w:ilvl w:val="0"/>
          <w:numId w:val="12"/>
        </w:numPr>
        <w:tabs>
          <w:tab w:val="left" w:pos="720"/>
        </w:tabs>
        <w:spacing w:after="160" w:line="240" w:lineRule="auto"/>
        <w:contextualSpacing/>
        <w:rPr>
          <w:rFonts w:eastAsia="Times New Roman" w:cs="Arial"/>
          <w:bCs/>
          <w:sz w:val="20"/>
          <w:szCs w:val="20"/>
        </w:rPr>
      </w:pPr>
      <w:r w:rsidRPr="00C158A8">
        <w:rPr>
          <w:rFonts w:eastAsia="Times New Roman" w:cs="Arial"/>
          <w:bCs/>
          <w:sz w:val="20"/>
          <w:szCs w:val="20"/>
        </w:rPr>
        <w:t>Presenter Registration, Travel, and Lodging expectations</w:t>
      </w:r>
    </w:p>
    <w:p w14:paraId="57868EB0" w14:textId="77777777" w:rsidR="00C158A8" w:rsidRPr="00C158A8" w:rsidRDefault="00C158A8" w:rsidP="00C158A8">
      <w:pPr>
        <w:numPr>
          <w:ilvl w:val="0"/>
          <w:numId w:val="12"/>
        </w:numPr>
        <w:tabs>
          <w:tab w:val="left" w:pos="720"/>
        </w:tabs>
        <w:spacing w:after="160" w:line="240" w:lineRule="auto"/>
        <w:contextualSpacing/>
        <w:rPr>
          <w:rFonts w:eastAsia="Times New Roman" w:cs="Arial"/>
          <w:bCs/>
          <w:sz w:val="20"/>
          <w:szCs w:val="20"/>
        </w:rPr>
      </w:pPr>
      <w:r w:rsidRPr="00C158A8">
        <w:rPr>
          <w:rFonts w:eastAsia="Times New Roman" w:cs="Arial"/>
          <w:bCs/>
          <w:sz w:val="20"/>
          <w:szCs w:val="20"/>
        </w:rPr>
        <w:t>Eligibility for presenters to receive funding</w:t>
      </w:r>
    </w:p>
    <w:p w14:paraId="601CD2B2" w14:textId="77777777" w:rsidR="00C158A8" w:rsidRPr="00C158A8" w:rsidRDefault="00C158A8" w:rsidP="00C158A8">
      <w:pPr>
        <w:numPr>
          <w:ilvl w:val="0"/>
          <w:numId w:val="12"/>
        </w:numPr>
        <w:tabs>
          <w:tab w:val="left" w:pos="720"/>
        </w:tabs>
        <w:spacing w:after="160" w:line="240" w:lineRule="auto"/>
        <w:contextualSpacing/>
        <w:rPr>
          <w:rFonts w:eastAsia="Times New Roman" w:cs="Arial"/>
          <w:bCs/>
          <w:sz w:val="20"/>
          <w:szCs w:val="20"/>
        </w:rPr>
      </w:pPr>
      <w:r w:rsidRPr="00C158A8">
        <w:rPr>
          <w:rFonts w:eastAsia="Times New Roman" w:cs="Arial"/>
          <w:bCs/>
          <w:sz w:val="20"/>
          <w:szCs w:val="20"/>
        </w:rPr>
        <w:t>Presenter Disclosure and Eligibility</w:t>
      </w:r>
    </w:p>
    <w:p w14:paraId="4CCBF1EC" w14:textId="77777777" w:rsidR="00C158A8" w:rsidRPr="00C158A8" w:rsidRDefault="00C158A8" w:rsidP="00C158A8">
      <w:pPr>
        <w:numPr>
          <w:ilvl w:val="0"/>
          <w:numId w:val="12"/>
        </w:numPr>
        <w:tabs>
          <w:tab w:val="left" w:pos="720"/>
        </w:tabs>
        <w:spacing w:after="160" w:line="240" w:lineRule="auto"/>
        <w:contextualSpacing/>
        <w:rPr>
          <w:rFonts w:eastAsia="Times New Roman" w:cs="Arial"/>
          <w:bCs/>
          <w:sz w:val="20"/>
          <w:szCs w:val="20"/>
        </w:rPr>
      </w:pPr>
      <w:r w:rsidRPr="00C158A8">
        <w:rPr>
          <w:rFonts w:eastAsia="Times New Roman" w:cs="Arial"/>
          <w:bCs/>
          <w:sz w:val="20"/>
          <w:szCs w:val="20"/>
        </w:rPr>
        <w:t>Use of Artificial Intelligence (AI)</w:t>
      </w:r>
    </w:p>
    <w:p w14:paraId="470CBCDB" w14:textId="77777777" w:rsidR="00C158A8" w:rsidRDefault="00C158A8" w:rsidP="00C158A8">
      <w:pPr>
        <w:numPr>
          <w:ilvl w:val="0"/>
          <w:numId w:val="12"/>
        </w:numPr>
        <w:tabs>
          <w:tab w:val="left" w:pos="720"/>
        </w:tabs>
        <w:spacing w:after="160" w:line="240" w:lineRule="auto"/>
        <w:contextualSpacing/>
        <w:rPr>
          <w:rFonts w:eastAsia="Times New Roman" w:cs="Arial"/>
          <w:bCs/>
          <w:sz w:val="20"/>
          <w:szCs w:val="20"/>
        </w:rPr>
      </w:pPr>
      <w:r w:rsidRPr="00C158A8">
        <w:rPr>
          <w:rFonts w:eastAsia="Times New Roman" w:cs="Arial"/>
          <w:bCs/>
          <w:sz w:val="20"/>
          <w:szCs w:val="20"/>
        </w:rPr>
        <w:t>Learning methods</w:t>
      </w:r>
    </w:p>
    <w:p w14:paraId="2F8C0B20" w14:textId="77777777" w:rsidR="00C158A8" w:rsidRPr="00C158A8" w:rsidRDefault="00C158A8" w:rsidP="00C158A8">
      <w:pPr>
        <w:tabs>
          <w:tab w:val="left" w:pos="720"/>
        </w:tabs>
        <w:spacing w:after="160" w:line="240" w:lineRule="auto"/>
        <w:ind w:left="1080"/>
        <w:contextualSpacing/>
        <w:rPr>
          <w:rFonts w:eastAsia="Times New Roman" w:cs="Arial"/>
          <w:bCs/>
          <w:sz w:val="20"/>
          <w:szCs w:val="20"/>
        </w:rPr>
      </w:pPr>
    </w:p>
    <w:p w14:paraId="619EBA1C" w14:textId="4EB5FA65" w:rsidR="001A4E4E" w:rsidRPr="001A4E4E" w:rsidRDefault="00000000" w:rsidP="00C158A8">
      <w:pPr>
        <w:tabs>
          <w:tab w:val="left" w:pos="720"/>
        </w:tabs>
        <w:spacing w:after="160" w:line="240" w:lineRule="auto"/>
        <w:ind w:left="720" w:hanging="720"/>
        <w:rPr>
          <w:sz w:val="20"/>
          <w:szCs w:val="20"/>
        </w:rPr>
      </w:pPr>
      <w:r>
        <w:rPr>
          <w:b/>
          <w:color w:val="729681"/>
          <w:sz w:val="20"/>
          <w:szCs w:val="20"/>
        </w:rPr>
        <w:t>STEP 2:</w:t>
      </w:r>
      <w:r>
        <w:rPr>
          <w:b/>
          <w:color w:val="538135"/>
          <w:sz w:val="20"/>
          <w:szCs w:val="20"/>
        </w:rPr>
        <w:tab/>
      </w:r>
      <w:r>
        <w:rPr>
          <w:sz w:val="20"/>
          <w:szCs w:val="20"/>
        </w:rPr>
        <w:t>Compile all information in this worksheet.</w:t>
      </w:r>
      <w:r w:rsidR="001A4E4E" w:rsidRPr="001A4E4E">
        <w:t xml:space="preserve"> </w:t>
      </w:r>
      <w:r w:rsidR="001A4E4E" w:rsidRPr="001A4E4E">
        <w:rPr>
          <w:sz w:val="20"/>
          <w:szCs w:val="20"/>
        </w:rPr>
        <w:t xml:space="preserve">Please remember to: </w:t>
      </w:r>
    </w:p>
    <w:p w14:paraId="2156B384" w14:textId="366B7081" w:rsidR="001A4E4E" w:rsidRPr="001A4E4E" w:rsidRDefault="001A4E4E" w:rsidP="001A4E4E">
      <w:pPr>
        <w:pStyle w:val="ListParagraph"/>
        <w:numPr>
          <w:ilvl w:val="0"/>
          <w:numId w:val="10"/>
        </w:numPr>
        <w:tabs>
          <w:tab w:val="left" w:pos="720"/>
        </w:tabs>
        <w:spacing w:after="160" w:line="240" w:lineRule="auto"/>
        <w:rPr>
          <w:sz w:val="20"/>
          <w:szCs w:val="20"/>
        </w:rPr>
      </w:pPr>
      <w:r w:rsidRPr="001A4E4E">
        <w:rPr>
          <w:sz w:val="20"/>
          <w:szCs w:val="20"/>
        </w:rPr>
        <w:t xml:space="preserve">Include identifying information in only the presenters listing and the contact information on the bio and disclosure form. This ensures all programs are reviewed equitably.  </w:t>
      </w:r>
    </w:p>
    <w:p w14:paraId="374041A4" w14:textId="64965574" w:rsidR="004E0ED7" w:rsidRPr="001A4E4E" w:rsidRDefault="001A4E4E" w:rsidP="001A4E4E">
      <w:pPr>
        <w:pStyle w:val="ListParagraph"/>
        <w:numPr>
          <w:ilvl w:val="0"/>
          <w:numId w:val="10"/>
        </w:numPr>
        <w:tabs>
          <w:tab w:val="left" w:pos="720"/>
        </w:tabs>
        <w:spacing w:after="160" w:line="240" w:lineRule="auto"/>
        <w:rPr>
          <w:i/>
          <w:sz w:val="20"/>
          <w:szCs w:val="20"/>
        </w:rPr>
      </w:pPr>
      <w:r w:rsidRPr="001A4E4E">
        <w:rPr>
          <w:sz w:val="20"/>
          <w:szCs w:val="20"/>
        </w:rPr>
        <w:t xml:space="preserve">Ensure that all required fields are answered.  </w:t>
      </w:r>
    </w:p>
    <w:p w14:paraId="3723083F" w14:textId="3301F26C" w:rsidR="004E0ED7" w:rsidRDefault="2F9C6407">
      <w:pPr>
        <w:tabs>
          <w:tab w:val="left" w:pos="720"/>
        </w:tabs>
        <w:spacing w:after="160" w:line="240" w:lineRule="auto"/>
        <w:ind w:left="720" w:hanging="720"/>
        <w:rPr>
          <w:color w:val="4472C4"/>
          <w:sz w:val="20"/>
          <w:szCs w:val="20"/>
          <w:u w:val="single"/>
        </w:rPr>
      </w:pPr>
      <w:r w:rsidRPr="2F9C6407">
        <w:rPr>
          <w:b/>
          <w:bCs/>
          <w:color w:val="729681"/>
          <w:sz w:val="20"/>
          <w:szCs w:val="20"/>
        </w:rPr>
        <w:t>STEP 3:</w:t>
      </w:r>
      <w:r>
        <w:tab/>
      </w:r>
      <w:r w:rsidRPr="2F9C6407">
        <w:rPr>
          <w:sz w:val="20"/>
          <w:szCs w:val="20"/>
        </w:rPr>
        <w:t xml:space="preserve">Once all information is complete and can be entered online </w:t>
      </w:r>
      <w:r w:rsidRPr="2F9C6407">
        <w:rPr>
          <w:b/>
          <w:bCs/>
          <w:sz w:val="20"/>
          <w:szCs w:val="20"/>
          <w:u w:val="single"/>
        </w:rPr>
        <w:t>in one sitting</w:t>
      </w:r>
      <w:r w:rsidRPr="2F9C6407">
        <w:rPr>
          <w:sz w:val="20"/>
          <w:szCs w:val="20"/>
        </w:rPr>
        <w:t xml:space="preserve">, cut and paste the information into the </w:t>
      </w:r>
      <w:hyperlink r:id="rId10">
        <w:r w:rsidRPr="00E024F4">
          <w:rPr>
            <w:b/>
            <w:bCs/>
            <w:color w:val="729681"/>
            <w:sz w:val="20"/>
            <w:szCs w:val="20"/>
            <w:u w:val="single"/>
          </w:rPr>
          <w:t>Online Poster Submission Form</w:t>
        </w:r>
      </w:hyperlink>
      <w:hyperlink r:id="rId11">
        <w:r w:rsidRPr="00E024F4">
          <w:rPr>
            <w:color w:val="729681"/>
            <w:sz w:val="20"/>
            <w:szCs w:val="20"/>
            <w:u w:val="single"/>
          </w:rPr>
          <w:t>.</w:t>
        </w:r>
      </w:hyperlink>
    </w:p>
    <w:p w14:paraId="5600204B" w14:textId="6A5D99F0" w:rsidR="004E0ED7" w:rsidRDefault="2F9C6407">
      <w:pPr>
        <w:tabs>
          <w:tab w:val="left" w:pos="720"/>
        </w:tabs>
        <w:spacing w:after="160" w:line="240" w:lineRule="auto"/>
        <w:ind w:left="720" w:hanging="720"/>
        <w:rPr>
          <w:sz w:val="20"/>
          <w:szCs w:val="20"/>
        </w:rPr>
      </w:pPr>
      <w:r w:rsidRPr="2F9C6407">
        <w:rPr>
          <w:b/>
          <w:bCs/>
          <w:color w:val="729681"/>
          <w:sz w:val="20"/>
          <w:szCs w:val="20"/>
        </w:rPr>
        <w:t>STEP 4:</w:t>
      </w:r>
      <w:r>
        <w:tab/>
      </w:r>
      <w:r w:rsidRPr="2F9C6407">
        <w:rPr>
          <w:b/>
          <w:bCs/>
          <w:sz w:val="20"/>
          <w:szCs w:val="20"/>
        </w:rPr>
        <w:t>Forward this link to all co-presenters</w:t>
      </w:r>
      <w:r w:rsidRPr="009D4B10">
        <w:rPr>
          <w:b/>
          <w:bCs/>
          <w:color w:val="729681"/>
          <w:sz w:val="20"/>
          <w:szCs w:val="20"/>
        </w:rPr>
        <w:t xml:space="preserve">, </w:t>
      </w:r>
      <w:hyperlink r:id="rId12">
        <w:r w:rsidRPr="009D4B10">
          <w:rPr>
            <w:b/>
            <w:bCs/>
            <w:color w:val="729681"/>
            <w:sz w:val="20"/>
            <w:szCs w:val="20"/>
            <w:u w:val="single"/>
          </w:rPr>
          <w:t>Co-Presenter Bio/Disclosure Form</w:t>
        </w:r>
      </w:hyperlink>
      <w:r w:rsidRPr="2F9C6407">
        <w:rPr>
          <w:b/>
          <w:bCs/>
          <w:color w:val="6D9C6C"/>
          <w:sz w:val="20"/>
          <w:szCs w:val="20"/>
        </w:rPr>
        <w:t xml:space="preserve">, </w:t>
      </w:r>
      <w:r w:rsidRPr="2F9C6407">
        <w:rPr>
          <w:sz w:val="20"/>
          <w:szCs w:val="20"/>
        </w:rPr>
        <w:t>along with the full title of your poster, immediately after submitting your poster in step 3.</w:t>
      </w:r>
    </w:p>
    <w:p w14:paraId="5DE3BB0E" w14:textId="77777777" w:rsidR="004E0ED7" w:rsidRDefault="00000000">
      <w:pPr>
        <w:numPr>
          <w:ilvl w:val="0"/>
          <w:numId w:val="4"/>
        </w:numPr>
        <w:pBdr>
          <w:top w:val="nil"/>
          <w:left w:val="nil"/>
          <w:bottom w:val="nil"/>
          <w:right w:val="nil"/>
          <w:between w:val="nil"/>
        </w:pBdr>
        <w:tabs>
          <w:tab w:val="left" w:pos="720"/>
        </w:tabs>
        <w:spacing w:after="0" w:line="240" w:lineRule="auto"/>
        <w:rPr>
          <w:color w:val="000000"/>
          <w:sz w:val="20"/>
          <w:szCs w:val="20"/>
        </w:rPr>
      </w:pPr>
      <w:r>
        <w:rPr>
          <w:color w:val="000000"/>
          <w:sz w:val="20"/>
          <w:szCs w:val="20"/>
        </w:rPr>
        <w:t>All presenters’ bio/disclosure forms MUST be received by ACHA at the time of your poster submission – or immediately thereafter.</w:t>
      </w:r>
    </w:p>
    <w:p w14:paraId="048BF1D0" w14:textId="77777777" w:rsidR="004E0ED7" w:rsidRDefault="00000000">
      <w:pPr>
        <w:numPr>
          <w:ilvl w:val="0"/>
          <w:numId w:val="4"/>
        </w:numPr>
        <w:pBdr>
          <w:top w:val="nil"/>
          <w:left w:val="nil"/>
          <w:bottom w:val="nil"/>
          <w:right w:val="nil"/>
          <w:between w:val="nil"/>
        </w:pBdr>
        <w:tabs>
          <w:tab w:val="left" w:pos="720"/>
        </w:tabs>
        <w:spacing w:after="0" w:line="240" w:lineRule="auto"/>
        <w:rPr>
          <w:color w:val="000000"/>
          <w:sz w:val="20"/>
          <w:szCs w:val="20"/>
        </w:rPr>
      </w:pPr>
      <w:r>
        <w:rPr>
          <w:color w:val="000000"/>
          <w:sz w:val="20"/>
          <w:szCs w:val="20"/>
        </w:rPr>
        <w:t>Poster submissions are not considered complete and ready for review until all presenters’ forms have been submitted.</w:t>
      </w:r>
    </w:p>
    <w:p w14:paraId="07C8775B" w14:textId="77777777" w:rsidR="004E0ED7" w:rsidRDefault="00000000">
      <w:pPr>
        <w:numPr>
          <w:ilvl w:val="0"/>
          <w:numId w:val="4"/>
        </w:numPr>
        <w:pBdr>
          <w:top w:val="nil"/>
          <w:left w:val="nil"/>
          <w:bottom w:val="nil"/>
          <w:right w:val="nil"/>
          <w:between w:val="nil"/>
        </w:pBdr>
        <w:tabs>
          <w:tab w:val="left" w:pos="720"/>
        </w:tabs>
        <w:spacing w:after="160" w:line="240" w:lineRule="auto"/>
        <w:rPr>
          <w:color w:val="000000"/>
          <w:sz w:val="20"/>
          <w:szCs w:val="20"/>
        </w:rPr>
      </w:pPr>
      <w:r>
        <w:rPr>
          <w:color w:val="000000"/>
          <w:sz w:val="20"/>
          <w:szCs w:val="20"/>
        </w:rPr>
        <w:t>As the primary presenter, you are responsible for ensuring forms are submitted in a timely manner.</w:t>
      </w:r>
    </w:p>
    <w:p w14:paraId="42F33837" w14:textId="459CF096" w:rsidR="004E0ED7" w:rsidRDefault="7A5626F0">
      <w:pPr>
        <w:spacing w:after="160"/>
        <w:rPr>
          <w:sz w:val="20"/>
          <w:szCs w:val="20"/>
        </w:rPr>
      </w:pPr>
      <w:r w:rsidRPr="7A5626F0">
        <w:rPr>
          <w:sz w:val="20"/>
          <w:szCs w:val="20"/>
        </w:rPr>
        <w:t>Required fields are indicated by an asterisk “*”. Retain this worksheet for future reference.</w:t>
      </w:r>
    </w:p>
    <w:p w14:paraId="07C0766B" w14:textId="77777777" w:rsidR="004E0ED7" w:rsidRDefault="00000000">
      <w:pPr>
        <w:spacing w:after="160"/>
        <w:rPr>
          <w:b/>
          <w:sz w:val="24"/>
          <w:szCs w:val="24"/>
        </w:rPr>
      </w:pPr>
      <w:r>
        <w:rPr>
          <w:b/>
          <w:sz w:val="24"/>
          <w:szCs w:val="24"/>
        </w:rPr>
        <w:t>FAQs</w:t>
      </w:r>
    </w:p>
    <w:p w14:paraId="7D8B9194" w14:textId="77777777" w:rsidR="004E0ED7" w:rsidRDefault="00000000">
      <w:pPr>
        <w:spacing w:after="160" w:line="240" w:lineRule="auto"/>
        <w:rPr>
          <w:sz w:val="20"/>
          <w:szCs w:val="20"/>
        </w:rPr>
      </w:pPr>
      <w:r>
        <w:rPr>
          <w:i/>
          <w:sz w:val="20"/>
          <w:szCs w:val="20"/>
        </w:rPr>
        <w:t>When will I find out if my poster has been selected?</w:t>
      </w:r>
      <w:r>
        <w:rPr>
          <w:i/>
          <w:sz w:val="20"/>
          <w:szCs w:val="20"/>
        </w:rPr>
        <w:br/>
      </w:r>
      <w:r>
        <w:rPr>
          <w:sz w:val="20"/>
          <w:szCs w:val="20"/>
        </w:rPr>
        <w:t>The primary presenter will receive an email with their selection status in mid-late January 2024.</w:t>
      </w:r>
    </w:p>
    <w:p w14:paraId="6E5CC922" w14:textId="77777777" w:rsidR="004E0ED7" w:rsidRDefault="00000000">
      <w:pPr>
        <w:spacing w:after="160" w:line="240" w:lineRule="auto"/>
        <w:rPr>
          <w:sz w:val="20"/>
          <w:szCs w:val="20"/>
        </w:rPr>
      </w:pPr>
      <w:r>
        <w:rPr>
          <w:i/>
          <w:sz w:val="20"/>
          <w:szCs w:val="20"/>
        </w:rPr>
        <w:t>When do I have to have all presenters finalized?</w:t>
      </w:r>
      <w:r>
        <w:rPr>
          <w:i/>
          <w:sz w:val="20"/>
          <w:szCs w:val="20"/>
        </w:rPr>
        <w:br/>
      </w:r>
      <w:r>
        <w:rPr>
          <w:sz w:val="20"/>
          <w:szCs w:val="20"/>
        </w:rPr>
        <w:t>At the time of your submission of this form. The credentials, background, and disclosures of all those involved in your poster are considerations in the selection process.</w:t>
      </w:r>
    </w:p>
    <w:p w14:paraId="789D0C9E" w14:textId="77777777" w:rsidR="004E0ED7" w:rsidRDefault="00000000">
      <w:pPr>
        <w:spacing w:after="160" w:line="240" w:lineRule="auto"/>
        <w:rPr>
          <w:sz w:val="20"/>
          <w:szCs w:val="20"/>
        </w:rPr>
      </w:pPr>
      <w:r>
        <w:rPr>
          <w:i/>
          <w:sz w:val="20"/>
          <w:szCs w:val="20"/>
        </w:rPr>
        <w:t>Am I permitted to make changes to my content or presenters later?</w:t>
      </w:r>
      <w:r>
        <w:rPr>
          <w:i/>
          <w:sz w:val="20"/>
          <w:szCs w:val="20"/>
        </w:rPr>
        <w:br/>
      </w:r>
      <w:r>
        <w:rPr>
          <w:sz w:val="20"/>
          <w:szCs w:val="20"/>
        </w:rPr>
        <w:t xml:space="preserve">While we do require all poster and presenter information to be completed at the time of submission, we do understand that occasionally there is a need to make a late change. If there are any changes to presenters, poster title, or learning objectives, we ask that you </w:t>
      </w:r>
      <w:r>
        <w:rPr>
          <w:b/>
          <w:sz w:val="20"/>
          <w:szCs w:val="20"/>
        </w:rPr>
        <w:t xml:space="preserve">email </w:t>
      </w:r>
      <w:hyperlink r:id="rId13">
        <w:r w:rsidR="004E0ED7">
          <w:rPr>
            <w:b/>
            <w:color w:val="729681"/>
            <w:sz w:val="20"/>
            <w:szCs w:val="20"/>
            <w:u w:val="single"/>
          </w:rPr>
          <w:t>education@acha.org</w:t>
        </w:r>
      </w:hyperlink>
      <w:r>
        <w:rPr>
          <w:b/>
          <w:sz w:val="20"/>
          <w:szCs w:val="20"/>
        </w:rPr>
        <w:t xml:space="preserve"> immediately</w:t>
      </w:r>
      <w:r>
        <w:rPr>
          <w:sz w:val="20"/>
          <w:szCs w:val="20"/>
        </w:rPr>
        <w:t xml:space="preserve">. </w:t>
      </w:r>
    </w:p>
    <w:p w14:paraId="00CDFC07" w14:textId="77777777" w:rsidR="004E0ED7" w:rsidRDefault="004E0ED7">
      <w:pPr>
        <w:spacing w:after="0" w:line="240" w:lineRule="auto"/>
        <w:rPr>
          <w:sz w:val="20"/>
          <w:szCs w:val="20"/>
        </w:rPr>
      </w:pPr>
    </w:p>
    <w:p w14:paraId="794A3B4E" w14:textId="62C37A9D" w:rsidR="009D4B10" w:rsidRDefault="00000000">
      <w:pPr>
        <w:spacing w:after="0" w:line="240" w:lineRule="auto"/>
        <w:rPr>
          <w:color w:val="729681"/>
          <w:sz w:val="20"/>
          <w:szCs w:val="20"/>
          <w:lang w:val="fr-FR"/>
        </w:rPr>
      </w:pPr>
      <w:proofErr w:type="gramStart"/>
      <w:r w:rsidRPr="00BB75FF">
        <w:rPr>
          <w:b/>
          <w:sz w:val="24"/>
          <w:szCs w:val="24"/>
          <w:lang w:val="fr-FR"/>
        </w:rPr>
        <w:t>QUESTIONS?</w:t>
      </w:r>
      <w:proofErr w:type="gramEnd"/>
      <w:r w:rsidRPr="00BB75FF">
        <w:rPr>
          <w:b/>
          <w:sz w:val="24"/>
          <w:szCs w:val="24"/>
          <w:lang w:val="fr-FR"/>
        </w:rPr>
        <w:br/>
      </w:r>
      <w:proofErr w:type="gramStart"/>
      <w:r w:rsidRPr="00BB75FF">
        <w:rPr>
          <w:sz w:val="20"/>
          <w:szCs w:val="20"/>
          <w:lang w:val="fr-FR"/>
        </w:rPr>
        <w:t>Email</w:t>
      </w:r>
      <w:proofErr w:type="gramEnd"/>
      <w:r w:rsidRPr="00BB75FF">
        <w:rPr>
          <w:sz w:val="20"/>
          <w:szCs w:val="20"/>
          <w:lang w:val="fr-FR"/>
        </w:rPr>
        <w:t xml:space="preserve"> </w:t>
      </w:r>
      <w:hyperlink r:id="rId14">
        <w:r w:rsidR="004E0ED7" w:rsidRPr="00BB75FF">
          <w:rPr>
            <w:color w:val="729681"/>
            <w:sz w:val="20"/>
            <w:szCs w:val="20"/>
            <w:u w:val="single"/>
            <w:lang w:val="fr-FR"/>
          </w:rPr>
          <w:t>education@acha.org</w:t>
        </w:r>
      </w:hyperlink>
      <w:r w:rsidRPr="00BB75FF">
        <w:rPr>
          <w:color w:val="729681"/>
          <w:sz w:val="20"/>
          <w:szCs w:val="20"/>
          <w:lang w:val="fr-FR"/>
        </w:rPr>
        <w:t xml:space="preserve">. </w:t>
      </w:r>
    </w:p>
    <w:p w14:paraId="0043B2CE" w14:textId="77777777" w:rsidR="009D4B10" w:rsidRDefault="009D4B10">
      <w:pPr>
        <w:rPr>
          <w:color w:val="729681"/>
          <w:sz w:val="20"/>
          <w:szCs w:val="20"/>
          <w:lang w:val="fr-FR"/>
        </w:rPr>
      </w:pPr>
      <w:r>
        <w:rPr>
          <w:color w:val="729681"/>
          <w:sz w:val="20"/>
          <w:szCs w:val="20"/>
          <w:lang w:val="fr-FR"/>
        </w:rPr>
        <w:br w:type="page"/>
      </w:r>
    </w:p>
    <w:p w14:paraId="3B836560" w14:textId="26927829" w:rsidR="004E0ED7" w:rsidRPr="009D4B10" w:rsidRDefault="001A4E4E" w:rsidP="009D4B10">
      <w:pPr>
        <w:spacing w:before="120" w:after="160" w:line="240" w:lineRule="auto"/>
      </w:pPr>
      <w:r w:rsidRPr="2B807C87">
        <w:rPr>
          <w:b/>
          <w:bCs/>
          <w:color w:val="729681"/>
          <w:sz w:val="32"/>
          <w:szCs w:val="32"/>
        </w:rPr>
        <w:lastRenderedPageBreak/>
        <w:t>Poster Submission Worksheet</w:t>
      </w:r>
    </w:p>
    <w:p w14:paraId="2CAEBBCC" w14:textId="1E0EB97F" w:rsidR="004E0ED7" w:rsidRDefault="2B807C87" w:rsidP="2F9C6407">
      <w:pPr>
        <w:spacing w:before="120" w:after="120" w:line="240" w:lineRule="auto"/>
        <w:rPr>
          <w:b/>
          <w:bCs/>
          <w:color w:val="4472C4"/>
          <w:sz w:val="32"/>
          <w:szCs w:val="32"/>
        </w:rPr>
      </w:pPr>
      <w:r>
        <w:t>ACHA 202</w:t>
      </w:r>
      <w:r w:rsidR="00DA262B">
        <w:t>7</w:t>
      </w:r>
      <w:r>
        <w:t xml:space="preserve"> Annual Meeting</w:t>
      </w:r>
    </w:p>
    <w:p w14:paraId="46674E6F" w14:textId="77777777" w:rsidR="004E0ED7" w:rsidRDefault="00000000">
      <w:pPr>
        <w:shd w:val="clear" w:color="auto" w:fill="729681"/>
        <w:spacing w:before="240" w:after="240" w:line="240" w:lineRule="auto"/>
        <w:rPr>
          <w:b/>
          <w:color w:val="FFFFFF"/>
          <w:sz w:val="28"/>
          <w:szCs w:val="28"/>
        </w:rPr>
        <w:sectPr w:rsidR="004E0ED7">
          <w:footerReference w:type="even" r:id="rId15"/>
          <w:footerReference w:type="default" r:id="rId16"/>
          <w:headerReference w:type="first" r:id="rId17"/>
          <w:pgSz w:w="12240" w:h="15840"/>
          <w:pgMar w:top="720" w:right="1008" w:bottom="720" w:left="1008" w:header="0" w:footer="0" w:gutter="0"/>
          <w:pgNumType w:start="1"/>
          <w:cols w:space="720"/>
        </w:sectPr>
      </w:pPr>
      <w:r>
        <w:rPr>
          <w:b/>
          <w:color w:val="FFFFFF"/>
          <w:sz w:val="28"/>
          <w:szCs w:val="28"/>
        </w:rPr>
        <w:t xml:space="preserve"> GENERAL INFORMATION</w:t>
      </w:r>
    </w:p>
    <w:p w14:paraId="0438E38D" w14:textId="3B879C37" w:rsidR="004E0ED7" w:rsidRDefault="7A5626F0">
      <w:pPr>
        <w:spacing w:before="120" w:after="120" w:line="240" w:lineRule="auto"/>
        <w:rPr>
          <w:sz w:val="18"/>
          <w:szCs w:val="18"/>
        </w:rPr>
      </w:pPr>
      <w:r w:rsidRPr="7A5626F0">
        <w:rPr>
          <w:b/>
          <w:bCs/>
          <w:sz w:val="24"/>
          <w:szCs w:val="24"/>
        </w:rPr>
        <w:t>POSTER TITLE*</w:t>
      </w:r>
      <w:r>
        <w:tab/>
      </w:r>
      <w:r>
        <w:br/>
      </w:r>
      <w:r w:rsidRPr="7A5626F0">
        <w:rPr>
          <w:sz w:val="18"/>
          <w:szCs w:val="18"/>
        </w:rPr>
        <w:t xml:space="preserve">The title of the proposed poster should </w:t>
      </w:r>
      <w:r w:rsidR="00E133A2" w:rsidRPr="00E133A2">
        <w:rPr>
          <w:sz w:val="18"/>
          <w:szCs w:val="18"/>
        </w:rPr>
        <w:t xml:space="preserve">be succinct and descriptive of the content in the program. </w:t>
      </w:r>
      <w:r w:rsidRPr="7A5626F0">
        <w:rPr>
          <w:sz w:val="18"/>
          <w:szCs w:val="18"/>
        </w:rPr>
        <w:t>While cute titles may sound clever, they tend to detract from the professionalism of the conference and make it harder to determine what will be presented.</w:t>
      </w:r>
    </w:p>
    <w:tbl>
      <w:tblPr>
        <w:tblStyle w:val="a"/>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28C0887C" w14:textId="77777777">
        <w:tc>
          <w:tcPr>
            <w:tcW w:w="10214" w:type="dxa"/>
          </w:tcPr>
          <w:p w14:paraId="157E48EE" w14:textId="19D86C76" w:rsidR="004E0ED7" w:rsidRDefault="004E0ED7">
            <w:pPr>
              <w:spacing w:after="120" w:line="240" w:lineRule="auto"/>
              <w:rPr>
                <w:b/>
              </w:rPr>
            </w:pPr>
          </w:p>
        </w:tc>
      </w:tr>
    </w:tbl>
    <w:p w14:paraId="7D40D575" w14:textId="77777777" w:rsidR="004E0ED7" w:rsidRDefault="004E0ED7">
      <w:pPr>
        <w:spacing w:after="0" w:line="240" w:lineRule="auto"/>
        <w:rPr>
          <w:b/>
          <w:sz w:val="24"/>
          <w:szCs w:val="24"/>
        </w:rPr>
      </w:pPr>
    </w:p>
    <w:p w14:paraId="3B49F698" w14:textId="77777777" w:rsidR="004E0ED7" w:rsidRDefault="00000000">
      <w:pPr>
        <w:spacing w:after="120" w:line="240" w:lineRule="auto"/>
        <w:rPr>
          <w:i/>
          <w:sz w:val="18"/>
          <w:szCs w:val="18"/>
        </w:rPr>
      </w:pPr>
      <w:r>
        <w:rPr>
          <w:b/>
          <w:sz w:val="24"/>
          <w:szCs w:val="24"/>
        </w:rPr>
        <w:t>PRESENTERS*</w:t>
      </w:r>
      <w:r>
        <w:rPr>
          <w:b/>
          <w:sz w:val="24"/>
          <w:szCs w:val="24"/>
        </w:rPr>
        <w:br/>
      </w:r>
      <w:r>
        <w:rPr>
          <w:sz w:val="18"/>
          <w:szCs w:val="18"/>
        </w:rPr>
        <w:t xml:space="preserve">List all presenters, including yourself, who have participated in this poster. </w:t>
      </w:r>
      <w:r>
        <w:rPr>
          <w:i/>
          <w:sz w:val="18"/>
          <w:szCs w:val="18"/>
        </w:rPr>
        <w:t>Reminder to send the link in Step 4 above to all co-presenters to complete their bio/disclosure forms.</w:t>
      </w:r>
    </w:p>
    <w:tbl>
      <w:tblPr>
        <w:tblStyle w:val="a0"/>
        <w:tblW w:w="5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tblGrid>
      <w:tr w:rsidR="00553D06" w14:paraId="4530F236" w14:textId="77777777" w:rsidTr="00553D06">
        <w:tc>
          <w:tcPr>
            <w:tcW w:w="5665" w:type="dxa"/>
            <w:shd w:val="clear" w:color="auto" w:fill="EDEDED"/>
          </w:tcPr>
          <w:p w14:paraId="1F860042" w14:textId="77777777" w:rsidR="00553D06" w:rsidRDefault="00553D06">
            <w:pPr>
              <w:spacing w:after="40" w:line="240" w:lineRule="auto"/>
              <w:rPr>
                <w:b/>
              </w:rPr>
            </w:pPr>
            <w:r>
              <w:rPr>
                <w:b/>
              </w:rPr>
              <w:t>Name</w:t>
            </w:r>
          </w:p>
        </w:tc>
      </w:tr>
      <w:tr w:rsidR="00553D06" w14:paraId="730BC7FA" w14:textId="77777777" w:rsidTr="00553D06">
        <w:trPr>
          <w:trHeight w:val="314"/>
        </w:trPr>
        <w:tc>
          <w:tcPr>
            <w:tcW w:w="5665" w:type="dxa"/>
          </w:tcPr>
          <w:p w14:paraId="01C8E8CC" w14:textId="757B6014" w:rsidR="00553D06" w:rsidRDefault="00553D06">
            <w:pPr>
              <w:spacing w:after="40" w:line="240" w:lineRule="auto"/>
            </w:pPr>
          </w:p>
        </w:tc>
      </w:tr>
      <w:tr w:rsidR="00553D06" w14:paraId="2E1D2F4C" w14:textId="77777777" w:rsidTr="00553D06">
        <w:trPr>
          <w:trHeight w:val="314"/>
        </w:trPr>
        <w:tc>
          <w:tcPr>
            <w:tcW w:w="5665" w:type="dxa"/>
          </w:tcPr>
          <w:p w14:paraId="48A99DF2" w14:textId="77777777" w:rsidR="00553D06" w:rsidRDefault="00553D06">
            <w:pPr>
              <w:spacing w:after="40" w:line="240" w:lineRule="auto"/>
            </w:pPr>
          </w:p>
        </w:tc>
      </w:tr>
      <w:tr w:rsidR="00553D06" w14:paraId="0CE14EC0" w14:textId="77777777" w:rsidTr="00553D06">
        <w:trPr>
          <w:trHeight w:val="314"/>
        </w:trPr>
        <w:tc>
          <w:tcPr>
            <w:tcW w:w="5665" w:type="dxa"/>
          </w:tcPr>
          <w:p w14:paraId="6CFEFA9D" w14:textId="77777777" w:rsidR="00553D06" w:rsidRDefault="00553D06">
            <w:pPr>
              <w:spacing w:after="40" w:line="240" w:lineRule="auto"/>
            </w:pPr>
          </w:p>
        </w:tc>
      </w:tr>
    </w:tbl>
    <w:p w14:paraId="2603C433" w14:textId="77777777" w:rsidR="004E0ED7" w:rsidRDefault="004E0ED7">
      <w:pPr>
        <w:spacing w:after="160" w:line="259" w:lineRule="auto"/>
        <w:rPr>
          <w:b/>
          <w:color w:val="FFFFFF"/>
          <w:sz w:val="28"/>
          <w:szCs w:val="28"/>
        </w:rPr>
      </w:pPr>
    </w:p>
    <w:p w14:paraId="798A8E19" w14:textId="77777777" w:rsidR="004E0ED7" w:rsidRDefault="00000000">
      <w:pPr>
        <w:shd w:val="clear" w:color="auto" w:fill="729681"/>
        <w:spacing w:after="240" w:line="240" w:lineRule="auto"/>
        <w:rPr>
          <w:b/>
          <w:color w:val="FFFFFF"/>
          <w:sz w:val="28"/>
          <w:szCs w:val="28"/>
        </w:rPr>
      </w:pPr>
      <w:r>
        <w:rPr>
          <w:b/>
          <w:color w:val="FFFFFF"/>
          <w:sz w:val="28"/>
          <w:szCs w:val="28"/>
        </w:rPr>
        <w:t xml:space="preserve"> POSTER DESIGN</w:t>
      </w:r>
    </w:p>
    <w:p w14:paraId="537A506A" w14:textId="77777777" w:rsidR="004E0ED7" w:rsidRDefault="00000000">
      <w:pPr>
        <w:spacing w:after="120" w:line="240" w:lineRule="auto"/>
        <w:rPr>
          <w:b/>
          <w:sz w:val="24"/>
          <w:szCs w:val="24"/>
        </w:rPr>
      </w:pPr>
      <w:r>
        <w:rPr>
          <w:b/>
          <w:sz w:val="24"/>
          <w:szCs w:val="24"/>
        </w:rPr>
        <w:t>LEARNING OBJECTIVES</w:t>
      </w:r>
    </w:p>
    <w:p w14:paraId="166BCBC0" w14:textId="3D623920" w:rsidR="004E0ED7" w:rsidRDefault="7A5626F0">
      <w:pPr>
        <w:spacing w:after="120" w:line="240" w:lineRule="auto"/>
        <w:rPr>
          <w:color w:val="729681"/>
          <w:sz w:val="18"/>
          <w:szCs w:val="18"/>
        </w:rPr>
      </w:pPr>
      <w:proofErr w:type="spellStart"/>
      <w:r w:rsidRPr="7A5626F0">
        <w:rPr>
          <w:b/>
          <w:bCs/>
          <w:color w:val="4472C4"/>
          <w:sz w:val="18"/>
          <w:szCs w:val="18"/>
        </w:rPr>
        <w:t>i</w:t>
      </w:r>
      <w:proofErr w:type="spellEnd"/>
      <w:r w:rsidRPr="7A5626F0">
        <w:rPr>
          <w:b/>
          <w:bCs/>
          <w:color w:val="4472C4"/>
          <w:sz w:val="18"/>
          <w:szCs w:val="18"/>
        </w:rPr>
        <w:t xml:space="preserve"> </w:t>
      </w:r>
      <w:hyperlink r:id="rId18">
        <w:r w:rsidRPr="7A5626F0">
          <w:rPr>
            <w:color w:val="729681"/>
            <w:sz w:val="18"/>
            <w:szCs w:val="18"/>
            <w:u w:val="single"/>
          </w:rPr>
          <w:t xml:space="preserve">Guidance for Developing Successful Learning Objectives </w:t>
        </w:r>
      </w:hyperlink>
    </w:p>
    <w:p w14:paraId="4074450A" w14:textId="77777777" w:rsidR="004E0ED7" w:rsidRDefault="00000000">
      <w:pPr>
        <w:spacing w:after="120" w:line="240" w:lineRule="auto"/>
        <w:rPr>
          <w:b/>
          <w:sz w:val="18"/>
          <w:szCs w:val="18"/>
        </w:rPr>
      </w:pPr>
      <w:r>
        <w:rPr>
          <w:sz w:val="18"/>
          <w:szCs w:val="18"/>
        </w:rPr>
        <w:t>Learning objectives should:</w:t>
      </w:r>
    </w:p>
    <w:p w14:paraId="478964A1" w14:textId="77777777" w:rsidR="004E0ED7" w:rsidRDefault="00000000">
      <w:pPr>
        <w:numPr>
          <w:ilvl w:val="0"/>
          <w:numId w:val="1"/>
        </w:numPr>
        <w:pBdr>
          <w:top w:val="nil"/>
          <w:left w:val="nil"/>
          <w:bottom w:val="nil"/>
          <w:right w:val="nil"/>
          <w:between w:val="nil"/>
        </w:pBdr>
        <w:spacing w:after="0" w:line="240" w:lineRule="auto"/>
        <w:rPr>
          <w:color w:val="000000"/>
          <w:sz w:val="18"/>
          <w:szCs w:val="18"/>
        </w:rPr>
      </w:pPr>
      <w:r>
        <w:rPr>
          <w:color w:val="000000"/>
          <w:sz w:val="18"/>
          <w:szCs w:val="18"/>
        </w:rPr>
        <w:t>Specifically state what the learner will know or be able to do upon review of the poster, completing the sentence “After viewing this poster, attendees should be able to…”.</w:t>
      </w:r>
    </w:p>
    <w:p w14:paraId="7CE63FB7" w14:textId="77777777" w:rsidR="004E0ED7" w:rsidRDefault="00000000">
      <w:pPr>
        <w:numPr>
          <w:ilvl w:val="0"/>
          <w:numId w:val="1"/>
        </w:numPr>
        <w:pBdr>
          <w:top w:val="nil"/>
          <w:left w:val="nil"/>
          <w:bottom w:val="nil"/>
          <w:right w:val="nil"/>
          <w:between w:val="nil"/>
        </w:pBdr>
        <w:spacing w:after="0" w:line="240" w:lineRule="auto"/>
        <w:rPr>
          <w:color w:val="000000"/>
          <w:sz w:val="18"/>
          <w:szCs w:val="18"/>
        </w:rPr>
      </w:pPr>
      <w:r>
        <w:rPr>
          <w:color w:val="000000"/>
          <w:sz w:val="18"/>
          <w:szCs w:val="18"/>
        </w:rPr>
        <w:t>Directly align with fulfilling the expected changes in knowledge or skills.</w:t>
      </w:r>
    </w:p>
    <w:p w14:paraId="28273768" w14:textId="77777777" w:rsidR="004E0ED7" w:rsidRDefault="00000000">
      <w:pPr>
        <w:numPr>
          <w:ilvl w:val="0"/>
          <w:numId w:val="1"/>
        </w:numPr>
        <w:pBdr>
          <w:top w:val="nil"/>
          <w:left w:val="nil"/>
          <w:bottom w:val="nil"/>
          <w:right w:val="nil"/>
          <w:between w:val="nil"/>
        </w:pBdr>
        <w:spacing w:after="120" w:line="240" w:lineRule="auto"/>
        <w:rPr>
          <w:color w:val="000000"/>
          <w:sz w:val="18"/>
          <w:szCs w:val="18"/>
        </w:rPr>
      </w:pPr>
      <w:r>
        <w:rPr>
          <w:color w:val="000000"/>
          <w:sz w:val="18"/>
          <w:szCs w:val="18"/>
        </w:rPr>
        <w:t>Begin with a measurable verb, contain only one verb, and address only one action.</w:t>
      </w:r>
    </w:p>
    <w:p w14:paraId="0385683A" w14:textId="77777777" w:rsidR="004E0ED7" w:rsidRDefault="00000000">
      <w:pPr>
        <w:spacing w:after="120" w:line="240" w:lineRule="auto"/>
        <w:rPr>
          <w:b/>
          <w:color w:val="729681"/>
          <w:sz w:val="18"/>
          <w:szCs w:val="18"/>
        </w:rPr>
      </w:pPr>
      <w:r>
        <w:rPr>
          <w:b/>
          <w:color w:val="729681"/>
          <w:sz w:val="18"/>
          <w:szCs w:val="18"/>
        </w:rPr>
        <w:t>Selecting Verbs</w:t>
      </w:r>
    </w:p>
    <w:p w14:paraId="2FFC2B93" w14:textId="77777777" w:rsidR="004E0ED7" w:rsidRDefault="00000000">
      <w:pPr>
        <w:spacing w:after="120" w:line="240" w:lineRule="auto"/>
        <w:rPr>
          <w:sz w:val="18"/>
          <w:szCs w:val="18"/>
        </w:rPr>
      </w:pPr>
      <w:r>
        <w:rPr>
          <w:b/>
          <w:sz w:val="18"/>
          <w:szCs w:val="18"/>
          <w:u w:val="single"/>
        </w:rPr>
        <w:t>Use measurable verbs from the lists below</w:t>
      </w:r>
      <w:r>
        <w:rPr>
          <w:sz w:val="18"/>
          <w:szCs w:val="18"/>
        </w:rPr>
        <w:t xml:space="preserve"> depending on if the objective’s intent is for the attendee to show a gain in knowledge (to know facts or information) or a gain in competence (to know </w:t>
      </w:r>
      <w:r>
        <w:rPr>
          <w:i/>
          <w:sz w:val="18"/>
          <w:szCs w:val="18"/>
        </w:rPr>
        <w:t>how</w:t>
      </w:r>
      <w:r>
        <w:rPr>
          <w:sz w:val="18"/>
          <w:szCs w:val="18"/>
        </w:rPr>
        <w:t xml:space="preserve"> to do something, such as a skill or application of a strategy or judgment).</w:t>
      </w:r>
    </w:p>
    <w:tbl>
      <w:tblPr>
        <w:tblStyle w:val="a1"/>
        <w:tblW w:w="10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702"/>
        <w:gridCol w:w="1702"/>
        <w:gridCol w:w="1703"/>
        <w:gridCol w:w="1702"/>
        <w:gridCol w:w="1703"/>
      </w:tblGrid>
      <w:tr w:rsidR="004E0ED7" w14:paraId="64761132" w14:textId="77777777">
        <w:tc>
          <w:tcPr>
            <w:tcW w:w="3404" w:type="dxa"/>
            <w:gridSpan w:val="2"/>
            <w:shd w:val="clear" w:color="auto" w:fill="DBDBDB"/>
          </w:tcPr>
          <w:p w14:paraId="78206A36" w14:textId="77777777" w:rsidR="004E0ED7" w:rsidRDefault="00000000">
            <w:pPr>
              <w:spacing w:after="40" w:line="240" w:lineRule="auto"/>
              <w:jc w:val="center"/>
              <w:rPr>
                <w:b/>
                <w:i/>
                <w:sz w:val="18"/>
                <w:szCs w:val="18"/>
              </w:rPr>
            </w:pPr>
            <w:r>
              <w:rPr>
                <w:b/>
                <w:sz w:val="18"/>
                <w:szCs w:val="18"/>
              </w:rPr>
              <w:t>Knowledge verbs</w:t>
            </w:r>
          </w:p>
        </w:tc>
        <w:tc>
          <w:tcPr>
            <w:tcW w:w="3405" w:type="dxa"/>
            <w:gridSpan w:val="2"/>
            <w:shd w:val="clear" w:color="auto" w:fill="EDEDED"/>
          </w:tcPr>
          <w:p w14:paraId="0E978238" w14:textId="77777777" w:rsidR="004E0ED7" w:rsidRDefault="00000000">
            <w:pPr>
              <w:spacing w:after="40" w:line="240" w:lineRule="auto"/>
              <w:jc w:val="center"/>
              <w:rPr>
                <w:b/>
                <w:color w:val="4472C4"/>
                <w:sz w:val="18"/>
                <w:szCs w:val="18"/>
              </w:rPr>
            </w:pPr>
            <w:r>
              <w:rPr>
                <w:b/>
                <w:sz w:val="18"/>
                <w:szCs w:val="18"/>
              </w:rPr>
              <w:t>Competence verbs</w:t>
            </w:r>
          </w:p>
        </w:tc>
        <w:tc>
          <w:tcPr>
            <w:tcW w:w="3405" w:type="dxa"/>
            <w:gridSpan w:val="2"/>
            <w:shd w:val="clear" w:color="auto" w:fill="DBDBDB"/>
          </w:tcPr>
          <w:p w14:paraId="656B67B2" w14:textId="77777777" w:rsidR="004E0ED7" w:rsidRDefault="00000000">
            <w:pPr>
              <w:spacing w:after="40" w:line="240" w:lineRule="auto"/>
              <w:jc w:val="center"/>
              <w:rPr>
                <w:b/>
                <w:color w:val="4472C4"/>
                <w:sz w:val="18"/>
                <w:szCs w:val="18"/>
              </w:rPr>
            </w:pPr>
            <w:r>
              <w:rPr>
                <w:b/>
                <w:color w:val="FF0000"/>
                <w:sz w:val="18"/>
                <w:szCs w:val="18"/>
              </w:rPr>
              <w:t>AVOID</w:t>
            </w:r>
            <w:r>
              <w:rPr>
                <w:b/>
                <w:sz w:val="18"/>
                <w:szCs w:val="18"/>
              </w:rPr>
              <w:t xml:space="preserve"> the following verbs</w:t>
            </w:r>
          </w:p>
        </w:tc>
      </w:tr>
      <w:tr w:rsidR="004E0ED7" w14:paraId="4A175A3E" w14:textId="77777777">
        <w:tc>
          <w:tcPr>
            <w:tcW w:w="1702" w:type="dxa"/>
            <w:shd w:val="clear" w:color="auto" w:fill="DBDBDB"/>
          </w:tcPr>
          <w:p w14:paraId="207E9CD5" w14:textId="77777777" w:rsidR="004E0ED7" w:rsidRDefault="00000000">
            <w:pPr>
              <w:spacing w:after="40" w:line="240" w:lineRule="auto"/>
              <w:rPr>
                <w:sz w:val="16"/>
                <w:szCs w:val="16"/>
              </w:rPr>
            </w:pPr>
            <w:r>
              <w:rPr>
                <w:sz w:val="16"/>
                <w:szCs w:val="16"/>
              </w:rPr>
              <w:t xml:space="preserve">Define </w:t>
            </w:r>
            <w:r>
              <w:rPr>
                <w:sz w:val="16"/>
                <w:szCs w:val="16"/>
              </w:rPr>
              <w:br/>
              <w:t>Describe</w:t>
            </w:r>
            <w:r>
              <w:rPr>
                <w:sz w:val="16"/>
                <w:szCs w:val="16"/>
              </w:rPr>
              <w:br/>
              <w:t>Discuss</w:t>
            </w:r>
            <w:r>
              <w:rPr>
                <w:sz w:val="16"/>
                <w:szCs w:val="16"/>
              </w:rPr>
              <w:br/>
              <w:t>Distinguish</w:t>
            </w:r>
            <w:r>
              <w:rPr>
                <w:sz w:val="16"/>
                <w:szCs w:val="16"/>
              </w:rPr>
              <w:br/>
              <w:t>Explain</w:t>
            </w:r>
            <w:r>
              <w:rPr>
                <w:sz w:val="16"/>
                <w:szCs w:val="16"/>
              </w:rPr>
              <w:br/>
              <w:t>Identify</w:t>
            </w:r>
            <w:r>
              <w:rPr>
                <w:sz w:val="16"/>
                <w:szCs w:val="16"/>
              </w:rPr>
              <w:br/>
            </w:r>
          </w:p>
        </w:tc>
        <w:tc>
          <w:tcPr>
            <w:tcW w:w="1702" w:type="dxa"/>
            <w:shd w:val="clear" w:color="auto" w:fill="DBDBDB"/>
          </w:tcPr>
          <w:p w14:paraId="34535FE9" w14:textId="77777777" w:rsidR="004E0ED7" w:rsidRDefault="00000000">
            <w:pPr>
              <w:spacing w:after="40" w:line="240" w:lineRule="auto"/>
              <w:rPr>
                <w:sz w:val="16"/>
                <w:szCs w:val="16"/>
              </w:rPr>
            </w:pPr>
            <w:r>
              <w:rPr>
                <w:sz w:val="16"/>
                <w:szCs w:val="16"/>
              </w:rPr>
              <w:t>Indicate</w:t>
            </w:r>
            <w:r>
              <w:rPr>
                <w:sz w:val="16"/>
                <w:szCs w:val="16"/>
              </w:rPr>
              <w:br/>
              <w:t>List</w:t>
            </w:r>
            <w:r>
              <w:rPr>
                <w:sz w:val="16"/>
                <w:szCs w:val="16"/>
              </w:rPr>
              <w:br/>
              <w:t>Outline</w:t>
            </w:r>
            <w:r>
              <w:rPr>
                <w:sz w:val="16"/>
                <w:szCs w:val="16"/>
              </w:rPr>
              <w:br/>
              <w:t>Recognize</w:t>
            </w:r>
            <w:r>
              <w:rPr>
                <w:sz w:val="16"/>
                <w:szCs w:val="16"/>
              </w:rPr>
              <w:br/>
              <w:t>Select</w:t>
            </w:r>
            <w:r>
              <w:rPr>
                <w:sz w:val="16"/>
                <w:szCs w:val="16"/>
              </w:rPr>
              <w:br/>
            </w:r>
          </w:p>
        </w:tc>
        <w:tc>
          <w:tcPr>
            <w:tcW w:w="1702" w:type="dxa"/>
            <w:shd w:val="clear" w:color="auto" w:fill="EDEDED"/>
          </w:tcPr>
          <w:p w14:paraId="7D9340E3" w14:textId="77777777" w:rsidR="004E0ED7" w:rsidRDefault="00000000">
            <w:pPr>
              <w:spacing w:after="40" w:line="240" w:lineRule="auto"/>
              <w:rPr>
                <w:sz w:val="16"/>
                <w:szCs w:val="16"/>
              </w:rPr>
            </w:pPr>
            <w:r>
              <w:rPr>
                <w:sz w:val="16"/>
                <w:szCs w:val="16"/>
              </w:rPr>
              <w:t>Analyze</w:t>
            </w:r>
            <w:r>
              <w:rPr>
                <w:sz w:val="16"/>
                <w:szCs w:val="16"/>
              </w:rPr>
              <w:br/>
              <w:t>Apply</w:t>
            </w:r>
            <w:r>
              <w:rPr>
                <w:sz w:val="16"/>
                <w:szCs w:val="16"/>
              </w:rPr>
              <w:br/>
              <w:t>Assess</w:t>
            </w:r>
            <w:r>
              <w:rPr>
                <w:sz w:val="16"/>
                <w:szCs w:val="16"/>
              </w:rPr>
              <w:br/>
              <w:t>Create</w:t>
            </w:r>
            <w:r>
              <w:rPr>
                <w:sz w:val="16"/>
                <w:szCs w:val="16"/>
              </w:rPr>
              <w:br/>
              <w:t>Compare</w:t>
            </w:r>
            <w:r>
              <w:rPr>
                <w:sz w:val="16"/>
                <w:szCs w:val="16"/>
              </w:rPr>
              <w:br/>
              <w:t>Design</w:t>
            </w:r>
            <w:r>
              <w:rPr>
                <w:sz w:val="16"/>
                <w:szCs w:val="16"/>
              </w:rPr>
              <w:br/>
              <w:t>Develop</w:t>
            </w:r>
          </w:p>
        </w:tc>
        <w:tc>
          <w:tcPr>
            <w:tcW w:w="1703" w:type="dxa"/>
            <w:shd w:val="clear" w:color="auto" w:fill="EDEDED"/>
          </w:tcPr>
          <w:p w14:paraId="152D3D1A" w14:textId="77777777" w:rsidR="004E0ED7" w:rsidRDefault="00000000">
            <w:pPr>
              <w:spacing w:after="40" w:line="240" w:lineRule="auto"/>
              <w:rPr>
                <w:sz w:val="16"/>
                <w:szCs w:val="16"/>
              </w:rPr>
            </w:pPr>
            <w:r>
              <w:rPr>
                <w:sz w:val="16"/>
                <w:szCs w:val="16"/>
              </w:rPr>
              <w:t>Evaluate</w:t>
            </w:r>
            <w:r>
              <w:rPr>
                <w:sz w:val="16"/>
                <w:szCs w:val="16"/>
              </w:rPr>
              <w:br/>
              <w:t>Execute</w:t>
            </w:r>
            <w:r>
              <w:rPr>
                <w:sz w:val="16"/>
                <w:szCs w:val="16"/>
              </w:rPr>
              <w:br/>
              <w:t>Implement</w:t>
            </w:r>
            <w:r>
              <w:rPr>
                <w:sz w:val="16"/>
                <w:szCs w:val="16"/>
              </w:rPr>
              <w:br/>
              <w:t>Interpret</w:t>
            </w:r>
            <w:r>
              <w:rPr>
                <w:sz w:val="16"/>
                <w:szCs w:val="16"/>
              </w:rPr>
              <w:br/>
              <w:t>Plan</w:t>
            </w:r>
            <w:r>
              <w:rPr>
                <w:sz w:val="16"/>
                <w:szCs w:val="16"/>
              </w:rPr>
              <w:br/>
              <w:t>Prepare</w:t>
            </w:r>
            <w:r>
              <w:rPr>
                <w:sz w:val="16"/>
                <w:szCs w:val="16"/>
              </w:rPr>
              <w:br/>
              <w:t>Use</w:t>
            </w:r>
          </w:p>
        </w:tc>
        <w:tc>
          <w:tcPr>
            <w:tcW w:w="1702" w:type="dxa"/>
            <w:shd w:val="clear" w:color="auto" w:fill="DBDBDB"/>
          </w:tcPr>
          <w:p w14:paraId="038DD302" w14:textId="77777777" w:rsidR="004E0ED7" w:rsidRPr="00DA262B" w:rsidRDefault="00000000">
            <w:pPr>
              <w:spacing w:after="40" w:line="240" w:lineRule="auto"/>
              <w:rPr>
                <w:strike/>
                <w:sz w:val="16"/>
                <w:szCs w:val="16"/>
              </w:rPr>
            </w:pPr>
            <w:r w:rsidRPr="00DA262B">
              <w:rPr>
                <w:strike/>
                <w:sz w:val="16"/>
                <w:szCs w:val="16"/>
              </w:rPr>
              <w:t>Appreciate</w:t>
            </w:r>
            <w:r w:rsidRPr="00DA262B">
              <w:rPr>
                <w:strike/>
                <w:sz w:val="16"/>
                <w:szCs w:val="16"/>
              </w:rPr>
              <w:br/>
              <w:t>Become aware of</w:t>
            </w:r>
            <w:r w:rsidRPr="00DA262B">
              <w:rPr>
                <w:strike/>
                <w:sz w:val="16"/>
                <w:szCs w:val="16"/>
              </w:rPr>
              <w:br/>
              <w:t>Explore</w:t>
            </w:r>
            <w:r w:rsidRPr="00DA262B">
              <w:rPr>
                <w:strike/>
                <w:sz w:val="16"/>
                <w:szCs w:val="16"/>
              </w:rPr>
              <w:br/>
              <w:t>Familiarize</w:t>
            </w:r>
            <w:r w:rsidRPr="00DA262B">
              <w:rPr>
                <w:strike/>
                <w:sz w:val="16"/>
                <w:szCs w:val="16"/>
              </w:rPr>
              <w:br/>
            </w:r>
          </w:p>
        </w:tc>
        <w:tc>
          <w:tcPr>
            <w:tcW w:w="1703" w:type="dxa"/>
            <w:shd w:val="clear" w:color="auto" w:fill="DBDBDB"/>
          </w:tcPr>
          <w:p w14:paraId="72E4AEEB" w14:textId="77777777" w:rsidR="004E0ED7" w:rsidRPr="00DA262B" w:rsidRDefault="00000000">
            <w:pPr>
              <w:spacing w:after="40" w:line="240" w:lineRule="auto"/>
              <w:rPr>
                <w:strike/>
                <w:sz w:val="16"/>
                <w:szCs w:val="16"/>
              </w:rPr>
            </w:pPr>
            <w:r w:rsidRPr="00DA262B">
              <w:rPr>
                <w:strike/>
                <w:sz w:val="16"/>
                <w:szCs w:val="16"/>
              </w:rPr>
              <w:t>Know/Know how</w:t>
            </w:r>
            <w:r w:rsidRPr="00DA262B">
              <w:rPr>
                <w:strike/>
                <w:sz w:val="16"/>
                <w:szCs w:val="16"/>
              </w:rPr>
              <w:br/>
              <w:t>Improve</w:t>
            </w:r>
            <w:r w:rsidRPr="00DA262B">
              <w:rPr>
                <w:strike/>
                <w:sz w:val="16"/>
                <w:szCs w:val="16"/>
              </w:rPr>
              <w:br/>
              <w:t>Learn</w:t>
            </w:r>
            <w:r w:rsidRPr="00DA262B">
              <w:rPr>
                <w:strike/>
                <w:sz w:val="16"/>
                <w:szCs w:val="16"/>
              </w:rPr>
              <w:br/>
              <w:t>Understand</w:t>
            </w:r>
          </w:p>
        </w:tc>
      </w:tr>
    </w:tbl>
    <w:p w14:paraId="7CEDD383" w14:textId="77777777" w:rsidR="004E0ED7" w:rsidRDefault="004E0ED7">
      <w:pPr>
        <w:spacing w:after="120" w:line="240" w:lineRule="auto"/>
        <w:rPr>
          <w:i/>
          <w:sz w:val="24"/>
          <w:szCs w:val="24"/>
        </w:rPr>
      </w:pPr>
    </w:p>
    <w:tbl>
      <w:tblPr>
        <w:tblStyle w:val="a2"/>
        <w:tblW w:w="104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5220"/>
      </w:tblGrid>
      <w:tr w:rsidR="004E0ED7" w14:paraId="5807F098" w14:textId="77777777">
        <w:trPr>
          <w:trHeight w:val="1480"/>
        </w:trPr>
        <w:tc>
          <w:tcPr>
            <w:tcW w:w="5220" w:type="dxa"/>
          </w:tcPr>
          <w:p w14:paraId="4AD8445F" w14:textId="77777777" w:rsidR="004E0ED7" w:rsidRDefault="00000000">
            <w:pPr>
              <w:spacing w:after="80" w:line="240" w:lineRule="auto"/>
              <w:rPr>
                <w:b/>
                <w:color w:val="729681"/>
                <w:sz w:val="18"/>
                <w:szCs w:val="18"/>
              </w:rPr>
            </w:pPr>
            <w:r>
              <w:rPr>
                <w:b/>
                <w:color w:val="729681"/>
                <w:sz w:val="18"/>
                <w:szCs w:val="18"/>
              </w:rPr>
              <w:t xml:space="preserve">Learning Objective </w:t>
            </w:r>
          </w:p>
          <w:p w14:paraId="65C3CD0C" w14:textId="77777777" w:rsidR="004E0ED7" w:rsidRDefault="00000000">
            <w:pPr>
              <w:spacing w:after="80" w:line="240" w:lineRule="auto"/>
              <w:rPr>
                <w:sz w:val="18"/>
                <w:szCs w:val="18"/>
              </w:rPr>
            </w:pPr>
            <w:r>
              <w:rPr>
                <w:sz w:val="18"/>
                <w:szCs w:val="18"/>
              </w:rPr>
              <w:t>2-3 learning objectives are recommended.</w:t>
            </w:r>
          </w:p>
        </w:tc>
        <w:tc>
          <w:tcPr>
            <w:tcW w:w="5220" w:type="dxa"/>
          </w:tcPr>
          <w:p w14:paraId="239E2BB7" w14:textId="77777777" w:rsidR="004E0ED7" w:rsidRDefault="00000000">
            <w:pPr>
              <w:spacing w:after="80" w:line="240" w:lineRule="auto"/>
              <w:rPr>
                <w:b/>
                <w:color w:val="729681"/>
                <w:sz w:val="18"/>
                <w:szCs w:val="18"/>
              </w:rPr>
            </w:pPr>
            <w:r>
              <w:rPr>
                <w:b/>
                <w:color w:val="729681"/>
                <w:sz w:val="18"/>
                <w:szCs w:val="18"/>
              </w:rPr>
              <w:t>Content</w:t>
            </w:r>
          </w:p>
          <w:p w14:paraId="05FFC39B" w14:textId="77777777" w:rsidR="004E0ED7" w:rsidRDefault="00000000">
            <w:pPr>
              <w:spacing w:after="80" w:line="240" w:lineRule="auto"/>
              <w:rPr>
                <w:sz w:val="18"/>
                <w:szCs w:val="18"/>
              </w:rPr>
            </w:pPr>
            <w:r>
              <w:rPr>
                <w:sz w:val="18"/>
                <w:szCs w:val="18"/>
              </w:rPr>
              <w:t>List the specific content that you will present for this learning objective. Content must:</w:t>
            </w:r>
          </w:p>
          <w:p w14:paraId="3FFFC6A8" w14:textId="77777777" w:rsidR="004E0ED7" w:rsidRDefault="00000000">
            <w:pPr>
              <w:numPr>
                <w:ilvl w:val="0"/>
                <w:numId w:val="8"/>
              </w:numPr>
              <w:pBdr>
                <w:top w:val="nil"/>
                <w:left w:val="nil"/>
                <w:bottom w:val="nil"/>
                <w:right w:val="nil"/>
                <w:between w:val="nil"/>
              </w:pBdr>
              <w:spacing w:after="0" w:line="240" w:lineRule="auto"/>
              <w:rPr>
                <w:color w:val="000000"/>
                <w:sz w:val="18"/>
                <w:szCs w:val="18"/>
              </w:rPr>
            </w:pPr>
            <w:r>
              <w:rPr>
                <w:color w:val="000000"/>
                <w:sz w:val="18"/>
                <w:szCs w:val="18"/>
              </w:rPr>
              <w:t xml:space="preserve">Be in the form of a </w:t>
            </w:r>
            <w:r>
              <w:rPr>
                <w:color w:val="000000"/>
                <w:sz w:val="18"/>
                <w:szCs w:val="18"/>
                <w:u w:val="single"/>
              </w:rPr>
              <w:t>brief</w:t>
            </w:r>
            <w:r>
              <w:rPr>
                <w:color w:val="000000"/>
                <w:sz w:val="18"/>
                <w:szCs w:val="18"/>
              </w:rPr>
              <w:t xml:space="preserve"> list</w:t>
            </w:r>
          </w:p>
          <w:p w14:paraId="52750175" w14:textId="77777777" w:rsidR="004E0ED7" w:rsidRDefault="00000000">
            <w:pPr>
              <w:numPr>
                <w:ilvl w:val="0"/>
                <w:numId w:val="8"/>
              </w:numPr>
              <w:spacing w:after="0" w:line="240" w:lineRule="auto"/>
              <w:rPr>
                <w:sz w:val="18"/>
                <w:szCs w:val="18"/>
              </w:rPr>
            </w:pPr>
            <w:r>
              <w:rPr>
                <w:sz w:val="18"/>
                <w:szCs w:val="18"/>
              </w:rPr>
              <w:t>Include details beyond a restatement of objectives</w:t>
            </w:r>
          </w:p>
          <w:p w14:paraId="6DC5CAF4" w14:textId="77777777" w:rsidR="004E0ED7" w:rsidRDefault="00000000">
            <w:pPr>
              <w:numPr>
                <w:ilvl w:val="0"/>
                <w:numId w:val="8"/>
              </w:numPr>
              <w:spacing w:after="80" w:line="240" w:lineRule="auto"/>
              <w:rPr>
                <w:b/>
                <w:sz w:val="18"/>
                <w:szCs w:val="18"/>
              </w:rPr>
            </w:pPr>
            <w:bookmarkStart w:id="0" w:name="_1fob9te" w:colFirst="0" w:colLast="0"/>
            <w:bookmarkEnd w:id="0"/>
            <w:r>
              <w:rPr>
                <w:sz w:val="18"/>
                <w:szCs w:val="18"/>
              </w:rPr>
              <w:t>Be evidence-informed or based on the best available evidence</w:t>
            </w:r>
          </w:p>
        </w:tc>
      </w:tr>
      <w:tr w:rsidR="004E0ED7" w14:paraId="6018FDAF" w14:textId="77777777">
        <w:trPr>
          <w:trHeight w:val="192"/>
        </w:trPr>
        <w:tc>
          <w:tcPr>
            <w:tcW w:w="5220" w:type="dxa"/>
            <w:shd w:val="clear" w:color="auto" w:fill="EDEDED"/>
          </w:tcPr>
          <w:p w14:paraId="43A5DE18" w14:textId="77777777" w:rsidR="004E0ED7" w:rsidRDefault="00000000">
            <w:pPr>
              <w:spacing w:after="80" w:line="240" w:lineRule="auto"/>
              <w:rPr>
                <w:b/>
                <w:color w:val="4472C4"/>
                <w:sz w:val="16"/>
                <w:szCs w:val="16"/>
              </w:rPr>
            </w:pPr>
            <w:r>
              <w:rPr>
                <w:i/>
                <w:sz w:val="16"/>
                <w:szCs w:val="16"/>
              </w:rPr>
              <w:t xml:space="preserve">Example: </w:t>
            </w:r>
            <w:r>
              <w:rPr>
                <w:i/>
                <w:sz w:val="16"/>
                <w:szCs w:val="16"/>
              </w:rPr>
              <w:br/>
            </w:r>
            <w:r>
              <w:rPr>
                <w:sz w:val="16"/>
                <w:szCs w:val="16"/>
              </w:rPr>
              <w:t>Describe three change theory models.</w:t>
            </w:r>
          </w:p>
        </w:tc>
        <w:tc>
          <w:tcPr>
            <w:tcW w:w="5220" w:type="dxa"/>
            <w:shd w:val="clear" w:color="auto" w:fill="EDEDED"/>
          </w:tcPr>
          <w:p w14:paraId="4D46279E" w14:textId="77777777" w:rsidR="004E0ED7" w:rsidRDefault="00000000">
            <w:pPr>
              <w:numPr>
                <w:ilvl w:val="0"/>
                <w:numId w:val="6"/>
              </w:numPr>
              <w:pBdr>
                <w:top w:val="nil"/>
                <w:left w:val="nil"/>
                <w:bottom w:val="nil"/>
                <w:right w:val="nil"/>
                <w:between w:val="nil"/>
              </w:pBdr>
              <w:spacing w:after="0" w:line="240" w:lineRule="auto"/>
              <w:rPr>
                <w:color w:val="000000"/>
                <w:sz w:val="16"/>
                <w:szCs w:val="16"/>
              </w:rPr>
            </w:pPr>
            <w:r>
              <w:rPr>
                <w:color w:val="000000"/>
                <w:sz w:val="16"/>
                <w:szCs w:val="16"/>
              </w:rPr>
              <w:t xml:space="preserve">Kotter's Model of Change </w:t>
            </w:r>
          </w:p>
          <w:p w14:paraId="176ABDA1" w14:textId="77777777" w:rsidR="004E0ED7" w:rsidRDefault="00000000">
            <w:pPr>
              <w:numPr>
                <w:ilvl w:val="0"/>
                <w:numId w:val="6"/>
              </w:numPr>
              <w:pBdr>
                <w:top w:val="nil"/>
                <w:left w:val="nil"/>
                <w:bottom w:val="nil"/>
                <w:right w:val="nil"/>
                <w:between w:val="nil"/>
              </w:pBdr>
              <w:spacing w:after="0" w:line="240" w:lineRule="auto"/>
              <w:rPr>
                <w:color w:val="000000"/>
                <w:sz w:val="16"/>
                <w:szCs w:val="16"/>
              </w:rPr>
            </w:pPr>
            <w:r>
              <w:rPr>
                <w:color w:val="000000"/>
                <w:sz w:val="16"/>
                <w:szCs w:val="16"/>
              </w:rPr>
              <w:t>Transformational leadership theory</w:t>
            </w:r>
          </w:p>
          <w:p w14:paraId="74F98C2C" w14:textId="77777777" w:rsidR="004E0ED7" w:rsidRDefault="00000000">
            <w:pPr>
              <w:numPr>
                <w:ilvl w:val="0"/>
                <w:numId w:val="6"/>
              </w:numPr>
              <w:pBdr>
                <w:top w:val="nil"/>
                <w:left w:val="nil"/>
                <w:bottom w:val="nil"/>
                <w:right w:val="nil"/>
                <w:between w:val="nil"/>
              </w:pBdr>
              <w:spacing w:after="0" w:line="240" w:lineRule="auto"/>
              <w:rPr>
                <w:color w:val="000000"/>
                <w:sz w:val="16"/>
                <w:szCs w:val="16"/>
              </w:rPr>
            </w:pPr>
            <w:r>
              <w:rPr>
                <w:color w:val="000000"/>
                <w:sz w:val="16"/>
                <w:szCs w:val="16"/>
              </w:rPr>
              <w:t>Lewin's change management</w:t>
            </w:r>
          </w:p>
          <w:p w14:paraId="24836727" w14:textId="77777777" w:rsidR="004E0ED7" w:rsidRDefault="00000000">
            <w:pPr>
              <w:numPr>
                <w:ilvl w:val="0"/>
                <w:numId w:val="6"/>
              </w:numPr>
              <w:pBdr>
                <w:top w:val="nil"/>
                <w:left w:val="nil"/>
                <w:bottom w:val="nil"/>
                <w:right w:val="nil"/>
                <w:between w:val="nil"/>
              </w:pBdr>
              <w:spacing w:after="80" w:line="240" w:lineRule="auto"/>
              <w:rPr>
                <w:color w:val="4472C4"/>
                <w:sz w:val="16"/>
                <w:szCs w:val="16"/>
              </w:rPr>
            </w:pPr>
            <w:r>
              <w:rPr>
                <w:color w:val="000000"/>
                <w:sz w:val="16"/>
                <w:szCs w:val="16"/>
              </w:rPr>
              <w:lastRenderedPageBreak/>
              <w:t>McKinsey's 7-S model, etc.</w:t>
            </w:r>
          </w:p>
        </w:tc>
      </w:tr>
      <w:tr w:rsidR="004E0ED7" w14:paraId="4851C8C8" w14:textId="77777777">
        <w:trPr>
          <w:trHeight w:val="192"/>
        </w:trPr>
        <w:tc>
          <w:tcPr>
            <w:tcW w:w="5220" w:type="dxa"/>
            <w:shd w:val="clear" w:color="auto" w:fill="EDEDED"/>
          </w:tcPr>
          <w:p w14:paraId="39C91D75" w14:textId="77777777" w:rsidR="004E0ED7" w:rsidRDefault="00000000">
            <w:pPr>
              <w:spacing w:after="80" w:line="240" w:lineRule="auto"/>
              <w:rPr>
                <w:i/>
                <w:sz w:val="16"/>
                <w:szCs w:val="16"/>
              </w:rPr>
            </w:pPr>
            <w:r>
              <w:rPr>
                <w:sz w:val="16"/>
                <w:szCs w:val="16"/>
              </w:rPr>
              <w:lastRenderedPageBreak/>
              <w:t>Evaluate organizational structures that can support integrated care.</w:t>
            </w:r>
            <w:r>
              <w:rPr>
                <w:i/>
                <w:sz w:val="16"/>
                <w:szCs w:val="16"/>
              </w:rPr>
              <w:br/>
            </w:r>
          </w:p>
        </w:tc>
        <w:tc>
          <w:tcPr>
            <w:tcW w:w="5220" w:type="dxa"/>
            <w:shd w:val="clear" w:color="auto" w:fill="EDEDED"/>
          </w:tcPr>
          <w:p w14:paraId="737BE725" w14:textId="77777777" w:rsidR="004E0ED7" w:rsidRDefault="00000000">
            <w:pPr>
              <w:numPr>
                <w:ilvl w:val="0"/>
                <w:numId w:val="7"/>
              </w:numPr>
              <w:pBdr>
                <w:top w:val="nil"/>
                <w:left w:val="nil"/>
                <w:bottom w:val="nil"/>
                <w:right w:val="nil"/>
                <w:between w:val="nil"/>
              </w:pBdr>
              <w:spacing w:after="0" w:line="240" w:lineRule="auto"/>
              <w:rPr>
                <w:i/>
                <w:color w:val="000000"/>
                <w:sz w:val="16"/>
                <w:szCs w:val="16"/>
              </w:rPr>
            </w:pPr>
            <w:r>
              <w:rPr>
                <w:color w:val="000000"/>
                <w:sz w:val="16"/>
                <w:szCs w:val="16"/>
              </w:rPr>
              <w:t>The 4C’s of organizational culture</w:t>
            </w:r>
          </w:p>
          <w:p w14:paraId="735F67E1" w14:textId="77777777" w:rsidR="004E0ED7" w:rsidRDefault="00000000">
            <w:pPr>
              <w:numPr>
                <w:ilvl w:val="0"/>
                <w:numId w:val="7"/>
              </w:numPr>
              <w:pBdr>
                <w:top w:val="nil"/>
                <w:left w:val="nil"/>
                <w:bottom w:val="nil"/>
                <w:right w:val="nil"/>
                <w:between w:val="nil"/>
              </w:pBdr>
              <w:spacing w:after="0" w:line="240" w:lineRule="auto"/>
              <w:rPr>
                <w:i/>
                <w:color w:val="000000"/>
                <w:sz w:val="16"/>
                <w:szCs w:val="16"/>
              </w:rPr>
            </w:pPr>
            <w:r>
              <w:rPr>
                <w:color w:val="000000"/>
                <w:sz w:val="16"/>
                <w:szCs w:val="16"/>
              </w:rPr>
              <w:t>East University’s Wellness Wheel and stepped-care model</w:t>
            </w:r>
          </w:p>
          <w:p w14:paraId="2E21233E" w14:textId="77777777" w:rsidR="004E0ED7" w:rsidRDefault="00000000">
            <w:pPr>
              <w:numPr>
                <w:ilvl w:val="0"/>
                <w:numId w:val="7"/>
              </w:numPr>
              <w:pBdr>
                <w:top w:val="nil"/>
                <w:left w:val="nil"/>
                <w:bottom w:val="nil"/>
                <w:right w:val="nil"/>
                <w:between w:val="nil"/>
              </w:pBdr>
              <w:spacing w:after="80" w:line="240" w:lineRule="auto"/>
              <w:rPr>
                <w:i/>
                <w:color w:val="000000"/>
                <w:sz w:val="16"/>
                <w:szCs w:val="16"/>
              </w:rPr>
            </w:pPr>
            <w:r>
              <w:rPr>
                <w:color w:val="000000"/>
                <w:sz w:val="16"/>
                <w:szCs w:val="16"/>
              </w:rPr>
              <w:t>Custom self-assessment and strategy development tool</w:t>
            </w:r>
          </w:p>
        </w:tc>
      </w:tr>
      <w:tr w:rsidR="004E0ED7" w14:paraId="2AE07A22" w14:textId="77777777">
        <w:trPr>
          <w:trHeight w:val="192"/>
        </w:trPr>
        <w:tc>
          <w:tcPr>
            <w:tcW w:w="5220" w:type="dxa"/>
          </w:tcPr>
          <w:p w14:paraId="04907089" w14:textId="573C7176" w:rsidR="004E0ED7" w:rsidRDefault="00000000">
            <w:pPr>
              <w:spacing w:after="80" w:line="240" w:lineRule="auto"/>
              <w:rPr>
                <w:sz w:val="18"/>
                <w:szCs w:val="18"/>
              </w:rPr>
            </w:pPr>
            <w:r>
              <w:rPr>
                <w:b/>
                <w:sz w:val="18"/>
                <w:szCs w:val="18"/>
              </w:rPr>
              <w:t>*1.</w:t>
            </w:r>
            <w:r>
              <w:rPr>
                <w:sz w:val="18"/>
                <w:szCs w:val="18"/>
              </w:rPr>
              <w:t xml:space="preserve"> </w:t>
            </w:r>
            <w:r w:rsidR="00BB75FF">
              <w:rPr>
                <w:b/>
                <w:sz w:val="18"/>
                <w:szCs w:val="18"/>
              </w:rPr>
              <w:t xml:space="preserve"> </w:t>
            </w:r>
            <w:r>
              <w:rPr>
                <w:b/>
                <w:sz w:val="18"/>
                <w:szCs w:val="18"/>
              </w:rPr>
              <w:br/>
            </w:r>
          </w:p>
        </w:tc>
        <w:tc>
          <w:tcPr>
            <w:tcW w:w="5220" w:type="dxa"/>
          </w:tcPr>
          <w:p w14:paraId="3439DD03" w14:textId="49108249" w:rsidR="004E0ED7" w:rsidRDefault="004E0ED7">
            <w:pPr>
              <w:spacing w:after="80" w:line="240" w:lineRule="auto"/>
              <w:rPr>
                <w:sz w:val="18"/>
                <w:szCs w:val="18"/>
              </w:rPr>
            </w:pPr>
          </w:p>
        </w:tc>
      </w:tr>
      <w:tr w:rsidR="004E0ED7" w14:paraId="1543DE07" w14:textId="77777777">
        <w:trPr>
          <w:trHeight w:val="192"/>
        </w:trPr>
        <w:tc>
          <w:tcPr>
            <w:tcW w:w="5220" w:type="dxa"/>
          </w:tcPr>
          <w:p w14:paraId="00BA2D1E" w14:textId="5E3AFD90" w:rsidR="004E0ED7" w:rsidRDefault="00000000">
            <w:pPr>
              <w:spacing w:after="80" w:line="240" w:lineRule="auto"/>
              <w:rPr>
                <w:sz w:val="18"/>
                <w:szCs w:val="18"/>
              </w:rPr>
            </w:pPr>
            <w:r>
              <w:rPr>
                <w:b/>
                <w:sz w:val="18"/>
                <w:szCs w:val="18"/>
              </w:rPr>
              <w:t>*2.</w:t>
            </w:r>
            <w:r>
              <w:rPr>
                <w:sz w:val="18"/>
                <w:szCs w:val="18"/>
              </w:rPr>
              <w:t xml:space="preserve"> </w:t>
            </w:r>
          </w:p>
        </w:tc>
        <w:tc>
          <w:tcPr>
            <w:tcW w:w="5220" w:type="dxa"/>
          </w:tcPr>
          <w:p w14:paraId="0161854F" w14:textId="43EFB68C" w:rsidR="004E0ED7" w:rsidRDefault="004E0ED7">
            <w:pPr>
              <w:spacing w:after="80" w:line="240" w:lineRule="auto"/>
              <w:rPr>
                <w:sz w:val="18"/>
                <w:szCs w:val="18"/>
              </w:rPr>
            </w:pPr>
          </w:p>
        </w:tc>
      </w:tr>
      <w:tr w:rsidR="004E0ED7" w14:paraId="1EEC9912" w14:textId="77777777">
        <w:trPr>
          <w:trHeight w:val="192"/>
        </w:trPr>
        <w:tc>
          <w:tcPr>
            <w:tcW w:w="5220" w:type="dxa"/>
          </w:tcPr>
          <w:p w14:paraId="67A9659A" w14:textId="06B23E80" w:rsidR="004E0ED7" w:rsidRDefault="00000000">
            <w:pPr>
              <w:spacing w:after="80" w:line="240" w:lineRule="auto"/>
              <w:rPr>
                <w:b/>
                <w:sz w:val="18"/>
                <w:szCs w:val="18"/>
              </w:rPr>
            </w:pPr>
            <w:r>
              <w:rPr>
                <w:b/>
                <w:sz w:val="18"/>
                <w:szCs w:val="18"/>
              </w:rPr>
              <w:t>3.</w:t>
            </w:r>
          </w:p>
        </w:tc>
        <w:tc>
          <w:tcPr>
            <w:tcW w:w="5220" w:type="dxa"/>
          </w:tcPr>
          <w:p w14:paraId="68ABB932" w14:textId="36860233" w:rsidR="004E0ED7" w:rsidRDefault="004E0ED7">
            <w:pPr>
              <w:spacing w:after="80" w:line="240" w:lineRule="auto"/>
              <w:rPr>
                <w:sz w:val="18"/>
                <w:szCs w:val="18"/>
              </w:rPr>
            </w:pPr>
          </w:p>
        </w:tc>
      </w:tr>
    </w:tbl>
    <w:p w14:paraId="75B8FC36" w14:textId="77777777" w:rsidR="004E0ED7" w:rsidRDefault="004E0ED7">
      <w:pPr>
        <w:spacing w:after="120" w:line="240" w:lineRule="auto"/>
        <w:rPr>
          <w:b/>
          <w:sz w:val="24"/>
          <w:szCs w:val="24"/>
        </w:rPr>
      </w:pPr>
    </w:p>
    <w:p w14:paraId="54B0980E" w14:textId="77777777" w:rsidR="004E0ED7" w:rsidRDefault="00000000">
      <w:pPr>
        <w:spacing w:after="120" w:line="240" w:lineRule="auto"/>
        <w:rPr>
          <w:b/>
          <w:sz w:val="24"/>
          <w:szCs w:val="24"/>
        </w:rPr>
      </w:pPr>
      <w:proofErr w:type="gramStart"/>
      <w:r>
        <w:rPr>
          <w:b/>
          <w:sz w:val="24"/>
          <w:szCs w:val="24"/>
        </w:rPr>
        <w:t>REFERENCES</w:t>
      </w:r>
      <w:proofErr w:type="gramEnd"/>
      <w:r>
        <w:rPr>
          <w:b/>
          <w:sz w:val="24"/>
          <w:szCs w:val="24"/>
        </w:rPr>
        <w:t>*</w:t>
      </w:r>
    </w:p>
    <w:p w14:paraId="0BE0CFA9" w14:textId="77777777" w:rsidR="00B804EB" w:rsidRPr="00B804EB" w:rsidRDefault="00B804EB" w:rsidP="00B804EB">
      <w:pPr>
        <w:spacing w:after="120" w:line="240" w:lineRule="auto"/>
        <w:rPr>
          <w:rFonts w:cs="Arial"/>
          <w:b/>
          <w:bCs/>
          <w:noProof/>
          <w:color w:val="4F6228" w:themeColor="accent3" w:themeShade="80"/>
          <w:sz w:val="18"/>
          <w:szCs w:val="18"/>
        </w:rPr>
      </w:pPr>
      <w:r w:rsidRPr="00B804EB">
        <w:rPr>
          <w:rFonts w:cs="Arial"/>
          <w:b/>
          <w:bCs/>
          <w:noProof/>
          <w:color w:val="4F6228" w:themeColor="accent3" w:themeShade="80"/>
          <w:sz w:val="18"/>
          <w:szCs w:val="18"/>
        </w:rPr>
        <w:t xml:space="preserve">Provide references used to develop your program content and that support your learning objectives. </w:t>
      </w:r>
    </w:p>
    <w:p w14:paraId="4A8B4B1A" w14:textId="77777777" w:rsidR="00B804EB" w:rsidRPr="00B804EB" w:rsidRDefault="00B804EB" w:rsidP="00B804EB">
      <w:pPr>
        <w:spacing w:after="120" w:line="240" w:lineRule="auto"/>
        <w:rPr>
          <w:rFonts w:cs="Arial"/>
          <w:b/>
          <w:bCs/>
          <w:noProof/>
          <w:color w:val="4472C4"/>
          <w:sz w:val="18"/>
          <w:szCs w:val="18"/>
        </w:rPr>
      </w:pPr>
      <w:r w:rsidRPr="00B804EB">
        <w:rPr>
          <w:rFonts w:eastAsia="Times New Roman" w:cs="Arial"/>
          <w:b/>
          <w:bCs/>
          <w:noProof/>
          <w:sz w:val="18"/>
          <w:szCs w:val="18"/>
        </w:rPr>
        <mc:AlternateContent>
          <mc:Choice Requires="wps">
            <w:drawing>
              <wp:anchor distT="45720" distB="45720" distL="114300" distR="114300" simplePos="0" relativeHeight="251662336" behindDoc="0" locked="0" layoutInCell="1" allowOverlap="1" wp14:anchorId="4B6BC752" wp14:editId="00CA73A7">
                <wp:simplePos x="0" y="0"/>
                <wp:positionH relativeFrom="column">
                  <wp:posOffset>3398520</wp:posOffset>
                </wp:positionH>
                <wp:positionV relativeFrom="paragraph">
                  <wp:posOffset>92075</wp:posOffset>
                </wp:positionV>
                <wp:extent cx="3169920" cy="129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295400"/>
                        </a:xfrm>
                        <a:prstGeom prst="rect">
                          <a:avLst/>
                        </a:prstGeom>
                        <a:solidFill>
                          <a:srgbClr val="FFFFFF"/>
                        </a:solidFill>
                        <a:ln w="9525">
                          <a:noFill/>
                          <a:miter lim="800000"/>
                          <a:headEnd/>
                          <a:tailEnd/>
                        </a:ln>
                      </wps:spPr>
                      <wps:txbx>
                        <w:txbxContent>
                          <w:tbl>
                            <w:tblPr>
                              <w:tblStyle w:val="TableGrid"/>
                              <w:tblW w:w="0" w:type="auto"/>
                              <w:shd w:val="clear" w:color="auto" w:fill="E7E6E6"/>
                              <w:tblLook w:val="04A0" w:firstRow="1" w:lastRow="0" w:firstColumn="1" w:lastColumn="0" w:noHBand="0" w:noVBand="1"/>
                            </w:tblPr>
                            <w:tblGrid>
                              <w:gridCol w:w="3225"/>
                              <w:gridCol w:w="1455"/>
                            </w:tblGrid>
                            <w:tr w:rsidR="00B804EB" w:rsidRPr="0001042D" w14:paraId="675AEFED" w14:textId="77777777" w:rsidTr="00B804EB">
                              <w:tc>
                                <w:tcPr>
                                  <w:tcW w:w="3225" w:type="dxa"/>
                                  <w:shd w:val="clear" w:color="auto" w:fill="E7E6E6"/>
                                </w:tcPr>
                                <w:p w14:paraId="2225BB6A" w14:textId="77777777" w:rsidR="00B804EB" w:rsidRPr="00B804EB" w:rsidRDefault="00B804EB" w:rsidP="002A34C9">
                                  <w:pPr>
                                    <w:tabs>
                                      <w:tab w:val="num" w:pos="1080"/>
                                    </w:tabs>
                                    <w:spacing w:after="0" w:line="240" w:lineRule="auto"/>
                                    <w:rPr>
                                      <w:rFonts w:cs="Arial"/>
                                      <w:b/>
                                      <w:sz w:val="17"/>
                                      <w:szCs w:val="17"/>
                                    </w:rPr>
                                  </w:pPr>
                                  <w:r w:rsidRPr="00B804EB">
                                    <w:rPr>
                                      <w:rFonts w:cs="Arial"/>
                                      <w:b/>
                                      <w:sz w:val="17"/>
                                      <w:szCs w:val="17"/>
                                    </w:rPr>
                                    <w:t>Correct</w:t>
                                  </w:r>
                                </w:p>
                              </w:tc>
                              <w:tc>
                                <w:tcPr>
                                  <w:tcW w:w="1455" w:type="dxa"/>
                                  <w:shd w:val="clear" w:color="auto" w:fill="E7E6E6"/>
                                </w:tcPr>
                                <w:p w14:paraId="1C93A62E" w14:textId="77777777" w:rsidR="00B804EB" w:rsidRPr="00B804EB" w:rsidRDefault="00B804EB" w:rsidP="002A34C9">
                                  <w:pPr>
                                    <w:tabs>
                                      <w:tab w:val="num" w:pos="1080"/>
                                    </w:tabs>
                                    <w:spacing w:after="0" w:line="240" w:lineRule="auto"/>
                                    <w:rPr>
                                      <w:rFonts w:cs="Arial"/>
                                      <w:b/>
                                      <w:sz w:val="17"/>
                                      <w:szCs w:val="17"/>
                                    </w:rPr>
                                  </w:pPr>
                                  <w:r w:rsidRPr="00B804EB">
                                    <w:rPr>
                                      <w:rFonts w:cs="Arial"/>
                                      <w:b/>
                                      <w:sz w:val="17"/>
                                      <w:szCs w:val="17"/>
                                    </w:rPr>
                                    <w:t>Incorrect</w:t>
                                  </w:r>
                                </w:p>
                              </w:tc>
                            </w:tr>
                            <w:tr w:rsidR="00B804EB" w:rsidRPr="0001042D" w14:paraId="0519F4E7" w14:textId="77777777" w:rsidTr="00B804EB">
                              <w:tc>
                                <w:tcPr>
                                  <w:tcW w:w="3225" w:type="dxa"/>
                                  <w:shd w:val="clear" w:color="auto" w:fill="E7E6E6"/>
                                </w:tcPr>
                                <w:p w14:paraId="26B3404D"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 xml:space="preserve">Seaquist, E.R. (2014). Addressing the Burden of Diabetes. </w:t>
                                  </w:r>
                                  <w:r w:rsidRPr="00B804EB">
                                    <w:rPr>
                                      <w:rFonts w:cs="Arial"/>
                                      <w:bCs/>
                                      <w:i/>
                                      <w:iCs/>
                                      <w:sz w:val="17"/>
                                      <w:szCs w:val="17"/>
                                    </w:rPr>
                                    <w:t xml:space="preserve">JAMA, 2014, </w:t>
                                  </w:r>
                                  <w:r w:rsidRPr="00B804EB">
                                    <w:rPr>
                                      <w:rFonts w:cs="Arial"/>
                                      <w:bCs/>
                                      <w:sz w:val="17"/>
                                      <w:szCs w:val="17"/>
                                    </w:rPr>
                                    <w:t>Vol. 311, No. 2:62267-2268.</w:t>
                                  </w:r>
                                </w:p>
                              </w:tc>
                              <w:tc>
                                <w:tcPr>
                                  <w:tcW w:w="1455" w:type="dxa"/>
                                  <w:shd w:val="clear" w:color="auto" w:fill="E7E6E6"/>
                                </w:tcPr>
                                <w:p w14:paraId="45B67E59"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JAMA article on Diabetes</w:t>
                                  </w:r>
                                </w:p>
                              </w:tc>
                            </w:tr>
                            <w:tr w:rsidR="00B804EB" w:rsidRPr="0001042D" w14:paraId="76341702" w14:textId="77777777" w:rsidTr="00B804EB">
                              <w:trPr>
                                <w:trHeight w:val="557"/>
                              </w:trPr>
                              <w:tc>
                                <w:tcPr>
                                  <w:tcW w:w="3225" w:type="dxa"/>
                                  <w:shd w:val="clear" w:color="auto" w:fill="E7E6E6"/>
                                </w:tcPr>
                                <w:p w14:paraId="4FD4E9DB"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University of Michigan Sleep Disorders Centers, https://medicine.umich.edu/dept/sleep-disorders-centers</w:t>
                                  </w:r>
                                </w:p>
                              </w:tc>
                              <w:tc>
                                <w:tcPr>
                                  <w:tcW w:w="1455" w:type="dxa"/>
                                  <w:shd w:val="clear" w:color="auto" w:fill="E7E6E6"/>
                                </w:tcPr>
                                <w:p w14:paraId="361C4948"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Research from Michigan on Sleep Disorders</w:t>
                                  </w:r>
                                </w:p>
                              </w:tc>
                            </w:tr>
                          </w:tbl>
                          <w:p w14:paraId="4763AF59" w14:textId="77777777" w:rsidR="00B804EB" w:rsidRDefault="00B804EB" w:rsidP="00B804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BC752" id="_x0000_t202" coordsize="21600,21600" o:spt="202" path="m,l,21600r21600,l21600,xe">
                <v:stroke joinstyle="miter"/>
                <v:path gradientshapeok="t" o:connecttype="rect"/>
              </v:shapetype>
              <v:shape id="Text Box 2" o:spid="_x0000_s1026" type="#_x0000_t202" style="position:absolute;margin-left:267.6pt;margin-top:7.25pt;width:249.6pt;height:10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" stroked="f">
                <v:textbox>
                  <w:txbxContent>
                    <w:tbl>
                      <w:tblPr>
                        <w:tblStyle w:val="TableGrid"/>
                        <w:tblW w:w="0" w:type="auto"/>
                        <w:shd w:val="clear" w:color="auto" w:fill="E7E6E6"/>
                        <w:tblLook w:val="04A0" w:firstRow="1" w:lastRow="0" w:firstColumn="1" w:lastColumn="0" w:noHBand="0" w:noVBand="1"/>
                      </w:tblPr>
                      <w:tblGrid>
                        <w:gridCol w:w="3225"/>
                        <w:gridCol w:w="1455"/>
                      </w:tblGrid>
                      <w:tr w:rsidR="00B804EB" w:rsidRPr="0001042D" w14:paraId="675AEFED" w14:textId="77777777" w:rsidTr="00B804EB">
                        <w:tc>
                          <w:tcPr>
                            <w:tcW w:w="3225" w:type="dxa"/>
                            <w:shd w:val="clear" w:color="auto" w:fill="E7E6E6"/>
                          </w:tcPr>
                          <w:p w14:paraId="2225BB6A" w14:textId="77777777" w:rsidR="00B804EB" w:rsidRPr="00B804EB" w:rsidRDefault="00B804EB" w:rsidP="002A34C9">
                            <w:pPr>
                              <w:tabs>
                                <w:tab w:val="num" w:pos="1080"/>
                              </w:tabs>
                              <w:spacing w:after="0" w:line="240" w:lineRule="auto"/>
                              <w:rPr>
                                <w:rFonts w:cs="Arial"/>
                                <w:b/>
                                <w:sz w:val="17"/>
                                <w:szCs w:val="17"/>
                              </w:rPr>
                            </w:pPr>
                            <w:r w:rsidRPr="00B804EB">
                              <w:rPr>
                                <w:rFonts w:cs="Arial"/>
                                <w:b/>
                                <w:sz w:val="17"/>
                                <w:szCs w:val="17"/>
                              </w:rPr>
                              <w:t>Correct</w:t>
                            </w:r>
                          </w:p>
                        </w:tc>
                        <w:tc>
                          <w:tcPr>
                            <w:tcW w:w="1455" w:type="dxa"/>
                            <w:shd w:val="clear" w:color="auto" w:fill="E7E6E6"/>
                          </w:tcPr>
                          <w:p w14:paraId="1C93A62E" w14:textId="77777777" w:rsidR="00B804EB" w:rsidRPr="00B804EB" w:rsidRDefault="00B804EB" w:rsidP="002A34C9">
                            <w:pPr>
                              <w:tabs>
                                <w:tab w:val="num" w:pos="1080"/>
                              </w:tabs>
                              <w:spacing w:after="0" w:line="240" w:lineRule="auto"/>
                              <w:rPr>
                                <w:rFonts w:cs="Arial"/>
                                <w:b/>
                                <w:sz w:val="17"/>
                                <w:szCs w:val="17"/>
                              </w:rPr>
                            </w:pPr>
                            <w:r w:rsidRPr="00B804EB">
                              <w:rPr>
                                <w:rFonts w:cs="Arial"/>
                                <w:b/>
                                <w:sz w:val="17"/>
                                <w:szCs w:val="17"/>
                              </w:rPr>
                              <w:t>Incorrect</w:t>
                            </w:r>
                          </w:p>
                        </w:tc>
                      </w:tr>
                      <w:tr w:rsidR="00B804EB" w:rsidRPr="0001042D" w14:paraId="0519F4E7" w14:textId="77777777" w:rsidTr="00B804EB">
                        <w:tc>
                          <w:tcPr>
                            <w:tcW w:w="3225" w:type="dxa"/>
                            <w:shd w:val="clear" w:color="auto" w:fill="E7E6E6"/>
                          </w:tcPr>
                          <w:p w14:paraId="26B3404D"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 xml:space="preserve">Seaquist, E.R. (2014). Addressing the Burden of Diabetes. </w:t>
                            </w:r>
                            <w:r w:rsidRPr="00B804EB">
                              <w:rPr>
                                <w:rFonts w:cs="Arial"/>
                                <w:bCs/>
                                <w:i/>
                                <w:iCs/>
                                <w:sz w:val="17"/>
                                <w:szCs w:val="17"/>
                              </w:rPr>
                              <w:t xml:space="preserve">JAMA, 2014, </w:t>
                            </w:r>
                            <w:r w:rsidRPr="00B804EB">
                              <w:rPr>
                                <w:rFonts w:cs="Arial"/>
                                <w:bCs/>
                                <w:sz w:val="17"/>
                                <w:szCs w:val="17"/>
                              </w:rPr>
                              <w:t>Vol. 311, No. 2:62267-2268.</w:t>
                            </w:r>
                          </w:p>
                        </w:tc>
                        <w:tc>
                          <w:tcPr>
                            <w:tcW w:w="1455" w:type="dxa"/>
                            <w:shd w:val="clear" w:color="auto" w:fill="E7E6E6"/>
                          </w:tcPr>
                          <w:p w14:paraId="45B67E59"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JAMA article on Diabetes</w:t>
                            </w:r>
                          </w:p>
                        </w:tc>
                      </w:tr>
                      <w:tr w:rsidR="00B804EB" w:rsidRPr="0001042D" w14:paraId="76341702" w14:textId="77777777" w:rsidTr="00B804EB">
                        <w:trPr>
                          <w:trHeight w:val="557"/>
                        </w:trPr>
                        <w:tc>
                          <w:tcPr>
                            <w:tcW w:w="3225" w:type="dxa"/>
                            <w:shd w:val="clear" w:color="auto" w:fill="E7E6E6"/>
                          </w:tcPr>
                          <w:p w14:paraId="4FD4E9DB"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University of Michigan Sleep Disorders Centers, https://medicine.umich.edu/dept/sleep-disorders-centers</w:t>
                            </w:r>
                          </w:p>
                        </w:tc>
                        <w:tc>
                          <w:tcPr>
                            <w:tcW w:w="1455" w:type="dxa"/>
                            <w:shd w:val="clear" w:color="auto" w:fill="E7E6E6"/>
                          </w:tcPr>
                          <w:p w14:paraId="361C4948" w14:textId="77777777" w:rsidR="00B804EB" w:rsidRPr="00B804EB" w:rsidRDefault="00B804EB" w:rsidP="002A34C9">
                            <w:pPr>
                              <w:tabs>
                                <w:tab w:val="num" w:pos="1080"/>
                              </w:tabs>
                              <w:spacing w:after="0" w:line="240" w:lineRule="auto"/>
                              <w:rPr>
                                <w:rFonts w:cs="Arial"/>
                                <w:bCs/>
                                <w:sz w:val="17"/>
                                <w:szCs w:val="17"/>
                              </w:rPr>
                            </w:pPr>
                            <w:r w:rsidRPr="00B804EB">
                              <w:rPr>
                                <w:rFonts w:cs="Arial"/>
                                <w:bCs/>
                                <w:sz w:val="17"/>
                                <w:szCs w:val="17"/>
                              </w:rPr>
                              <w:t>Research from Michigan on Sleep Disorders</w:t>
                            </w:r>
                          </w:p>
                        </w:tc>
                      </w:tr>
                    </w:tbl>
                    <w:p w14:paraId="4763AF59" w14:textId="77777777" w:rsidR="00B804EB" w:rsidRDefault="00B804EB" w:rsidP="00B804EB"/>
                  </w:txbxContent>
                </v:textbox>
                <w10:wrap type="square"/>
              </v:shape>
            </w:pict>
          </mc:Fallback>
        </mc:AlternateContent>
      </w:r>
      <w:r w:rsidRPr="00B804EB">
        <w:rPr>
          <w:rFonts w:cs="Arial"/>
          <w:noProof/>
          <w:sz w:val="18"/>
          <w:szCs w:val="18"/>
        </w:rPr>
        <w:t>Content can be based on:</w:t>
      </w:r>
    </w:p>
    <w:p w14:paraId="5CCD13F0" w14:textId="77777777" w:rsidR="00B804EB" w:rsidRPr="00B804EB" w:rsidRDefault="00B804EB" w:rsidP="00B804EB">
      <w:pPr>
        <w:numPr>
          <w:ilvl w:val="0"/>
          <w:numId w:val="11"/>
        </w:numPr>
        <w:spacing w:after="120" w:line="240" w:lineRule="auto"/>
        <w:contextualSpacing/>
        <w:rPr>
          <w:rFonts w:cs="Arial"/>
          <w:noProof/>
          <w:sz w:val="18"/>
          <w:szCs w:val="18"/>
        </w:rPr>
      </w:pPr>
      <w:r w:rsidRPr="00B804EB">
        <w:rPr>
          <w:rFonts w:cs="Arial"/>
          <w:noProof/>
          <w:sz w:val="18"/>
          <w:szCs w:val="18"/>
        </w:rPr>
        <w:t>Peer-reviewed journal(s)/resource(s)</w:t>
      </w:r>
    </w:p>
    <w:p w14:paraId="4282C2D1" w14:textId="77777777" w:rsidR="00B804EB" w:rsidRPr="00B804EB" w:rsidRDefault="00B804EB" w:rsidP="00B804EB">
      <w:pPr>
        <w:numPr>
          <w:ilvl w:val="0"/>
          <w:numId w:val="11"/>
        </w:numPr>
        <w:spacing w:after="120" w:line="240" w:lineRule="auto"/>
        <w:contextualSpacing/>
        <w:rPr>
          <w:rFonts w:cs="Arial"/>
          <w:noProof/>
          <w:sz w:val="18"/>
          <w:szCs w:val="18"/>
        </w:rPr>
      </w:pPr>
      <w:r w:rsidRPr="00B804EB">
        <w:rPr>
          <w:rFonts w:cs="Arial"/>
          <w:noProof/>
          <w:sz w:val="18"/>
          <w:szCs w:val="18"/>
        </w:rPr>
        <w:t>Clinical guidelines, public health practice guidelines</w:t>
      </w:r>
    </w:p>
    <w:p w14:paraId="2D78A398" w14:textId="77777777" w:rsidR="00B804EB" w:rsidRPr="00B804EB" w:rsidRDefault="00B804EB" w:rsidP="00B804EB">
      <w:pPr>
        <w:numPr>
          <w:ilvl w:val="0"/>
          <w:numId w:val="11"/>
        </w:numPr>
        <w:spacing w:after="120" w:line="240" w:lineRule="auto"/>
        <w:contextualSpacing/>
        <w:rPr>
          <w:rFonts w:cs="Arial"/>
          <w:noProof/>
          <w:sz w:val="18"/>
          <w:szCs w:val="18"/>
        </w:rPr>
      </w:pPr>
      <w:r w:rsidRPr="00B804EB">
        <w:rPr>
          <w:rFonts w:cs="Arial"/>
          <w:noProof/>
          <w:sz w:val="18"/>
          <w:szCs w:val="18"/>
        </w:rPr>
        <w:t>Expert or expert group resource(s) (i.e., books, articles, websites)</w:t>
      </w:r>
    </w:p>
    <w:p w14:paraId="0828C5A1" w14:textId="77777777" w:rsidR="00B804EB" w:rsidRPr="00B804EB" w:rsidRDefault="00B804EB" w:rsidP="00B804EB">
      <w:pPr>
        <w:numPr>
          <w:ilvl w:val="0"/>
          <w:numId w:val="11"/>
        </w:numPr>
        <w:spacing w:after="120" w:line="240" w:lineRule="auto"/>
        <w:contextualSpacing/>
        <w:rPr>
          <w:rFonts w:cs="Arial"/>
          <w:noProof/>
          <w:sz w:val="18"/>
          <w:szCs w:val="18"/>
        </w:rPr>
      </w:pPr>
      <w:r w:rsidRPr="00B804EB">
        <w:rPr>
          <w:rFonts w:cs="Arial"/>
          <w:noProof/>
          <w:sz w:val="18"/>
          <w:szCs w:val="18"/>
        </w:rPr>
        <w:t>Textbooks</w:t>
      </w:r>
    </w:p>
    <w:p w14:paraId="1F3268F0" w14:textId="77777777" w:rsidR="00B804EB" w:rsidRPr="00B804EB" w:rsidRDefault="00B804EB" w:rsidP="00B804EB">
      <w:pPr>
        <w:numPr>
          <w:ilvl w:val="0"/>
          <w:numId w:val="11"/>
        </w:numPr>
        <w:spacing w:after="120" w:line="240" w:lineRule="auto"/>
        <w:contextualSpacing/>
        <w:rPr>
          <w:rFonts w:eastAsia="Times New Roman" w:cs="Arial"/>
          <w:sz w:val="18"/>
          <w:szCs w:val="18"/>
        </w:rPr>
      </w:pPr>
      <w:r w:rsidRPr="00B804EB">
        <w:rPr>
          <w:rFonts w:cs="Arial"/>
          <w:noProof/>
          <w:sz w:val="18"/>
          <w:szCs w:val="18"/>
        </w:rPr>
        <w:t>Best practices or new and emerging issues</w:t>
      </w:r>
    </w:p>
    <w:p w14:paraId="6BF0828C" w14:textId="77777777" w:rsidR="00B804EB" w:rsidRPr="00B804EB" w:rsidRDefault="00B804EB" w:rsidP="00B804EB">
      <w:pPr>
        <w:numPr>
          <w:ilvl w:val="0"/>
          <w:numId w:val="11"/>
        </w:numPr>
        <w:spacing w:before="240" w:after="120" w:line="240" w:lineRule="auto"/>
        <w:contextualSpacing/>
        <w:rPr>
          <w:rFonts w:eastAsia="Times New Roman" w:cs="Arial"/>
          <w:sz w:val="18"/>
          <w:szCs w:val="18"/>
        </w:rPr>
      </w:pPr>
      <w:r w:rsidRPr="00B804EB">
        <w:rPr>
          <w:rFonts w:cs="Arial"/>
          <w:noProof/>
          <w:sz w:val="18"/>
          <w:szCs w:val="18"/>
        </w:rPr>
        <w:t>Research reports</w:t>
      </w:r>
    </w:p>
    <w:p w14:paraId="02CAF553" w14:textId="77777777" w:rsidR="00B804EB" w:rsidRDefault="00B804EB">
      <w:pPr>
        <w:spacing w:after="120" w:line="240" w:lineRule="auto"/>
        <w:rPr>
          <w:rFonts w:eastAsia="Times New Roman" w:cs="Arial"/>
          <w:b/>
          <w:bCs/>
          <w:sz w:val="18"/>
          <w:szCs w:val="18"/>
        </w:rPr>
      </w:pPr>
    </w:p>
    <w:p w14:paraId="22FDBF5B" w14:textId="7E223EAA" w:rsidR="004E0ED7" w:rsidRDefault="00000000">
      <w:pPr>
        <w:spacing w:after="120" w:line="240" w:lineRule="auto"/>
        <w:rPr>
          <w:sz w:val="18"/>
          <w:szCs w:val="18"/>
        </w:rPr>
      </w:pPr>
      <w:r>
        <w:rPr>
          <w:b/>
          <w:sz w:val="18"/>
          <w:szCs w:val="18"/>
        </w:rPr>
        <w:t>Full citations are requested</w:t>
      </w:r>
      <w:r>
        <w:rPr>
          <w:sz w:val="18"/>
          <w:szCs w:val="18"/>
        </w:rPr>
        <w:t xml:space="preserve">, but at </w:t>
      </w:r>
      <w:r>
        <w:rPr>
          <w:i/>
          <w:sz w:val="18"/>
          <w:szCs w:val="18"/>
        </w:rPr>
        <w:t>minimum</w:t>
      </w:r>
      <w:r>
        <w:rPr>
          <w:sz w:val="18"/>
          <w:szCs w:val="18"/>
        </w:rPr>
        <w:t xml:space="preserve">, provide complete source titles with their publication/organization name, web </w:t>
      </w:r>
      <w:proofErr w:type="spellStart"/>
      <w:r>
        <w:rPr>
          <w:sz w:val="18"/>
          <w:szCs w:val="18"/>
        </w:rPr>
        <w:t>url</w:t>
      </w:r>
      <w:proofErr w:type="spellEnd"/>
      <w:r>
        <w:rPr>
          <w:sz w:val="18"/>
          <w:szCs w:val="18"/>
        </w:rPr>
        <w:t>, volume no., etc., so that sources can be easily located.</w:t>
      </w:r>
    </w:p>
    <w:tbl>
      <w:tblPr>
        <w:tblStyle w:val="a4"/>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6AA9B5C8" w14:textId="77777777">
        <w:tc>
          <w:tcPr>
            <w:tcW w:w="10214" w:type="dxa"/>
          </w:tcPr>
          <w:p w14:paraId="2CFC6B36" w14:textId="77777777" w:rsidR="004E0ED7" w:rsidRDefault="004E0ED7" w:rsidP="00BB75FF">
            <w:pPr>
              <w:spacing w:before="240" w:after="120" w:line="240" w:lineRule="auto"/>
              <w:rPr>
                <w:sz w:val="18"/>
                <w:szCs w:val="18"/>
              </w:rPr>
            </w:pPr>
          </w:p>
        </w:tc>
      </w:tr>
    </w:tbl>
    <w:p w14:paraId="0BAF9838" w14:textId="77777777" w:rsidR="004E0ED7" w:rsidRDefault="004E0ED7">
      <w:pPr>
        <w:spacing w:after="160" w:line="259" w:lineRule="auto"/>
        <w:rPr>
          <w:sz w:val="18"/>
          <w:szCs w:val="18"/>
        </w:rPr>
      </w:pPr>
    </w:p>
    <w:p w14:paraId="6A6F58A9" w14:textId="77777777" w:rsidR="004E0ED7" w:rsidRDefault="00000000">
      <w:pPr>
        <w:shd w:val="clear" w:color="auto" w:fill="729681"/>
        <w:spacing w:after="240" w:line="240" w:lineRule="auto"/>
        <w:rPr>
          <w:b/>
          <w:color w:val="FFFFFF"/>
          <w:sz w:val="28"/>
          <w:szCs w:val="28"/>
        </w:rPr>
      </w:pPr>
      <w:r>
        <w:rPr>
          <w:b/>
          <w:color w:val="FFFFFF"/>
          <w:sz w:val="28"/>
          <w:szCs w:val="28"/>
        </w:rPr>
        <w:t xml:space="preserve"> POSTER OVERVIEW</w:t>
      </w:r>
    </w:p>
    <w:p w14:paraId="4CA92DB3" w14:textId="77777777" w:rsidR="004E0ED7" w:rsidRDefault="00000000">
      <w:pPr>
        <w:spacing w:before="120" w:after="0"/>
        <w:rPr>
          <w:b/>
          <w:sz w:val="24"/>
          <w:szCs w:val="24"/>
        </w:rPr>
      </w:pPr>
      <w:r>
        <w:rPr>
          <w:b/>
          <w:sz w:val="24"/>
          <w:szCs w:val="24"/>
        </w:rPr>
        <w:t>TARGET AUDIENCE*</w:t>
      </w:r>
    </w:p>
    <w:p w14:paraId="114B11DC" w14:textId="77777777" w:rsidR="004E0ED7" w:rsidRDefault="00000000">
      <w:pPr>
        <w:spacing w:after="120" w:line="240" w:lineRule="auto"/>
        <w:rPr>
          <w:sz w:val="18"/>
          <w:szCs w:val="18"/>
          <w:u w:val="single"/>
        </w:rPr>
        <w:sectPr w:rsidR="004E0ED7">
          <w:type w:val="continuous"/>
          <w:pgSz w:w="12240" w:h="15840"/>
          <w:pgMar w:top="720" w:right="1008" w:bottom="720" w:left="1008" w:header="0" w:footer="0" w:gutter="0"/>
          <w:cols w:space="720"/>
        </w:sectPr>
      </w:pPr>
      <w:r>
        <w:rPr>
          <w:b/>
          <w:color w:val="729681"/>
          <w:sz w:val="18"/>
          <w:szCs w:val="18"/>
        </w:rPr>
        <w:t>Who will benefit from viewing this poster?</w:t>
      </w:r>
      <w:r>
        <w:rPr>
          <w:color w:val="729681"/>
          <w:sz w:val="18"/>
          <w:szCs w:val="18"/>
        </w:rPr>
        <w:t xml:space="preserve"> </w:t>
      </w:r>
      <w:r>
        <w:rPr>
          <w:sz w:val="18"/>
          <w:szCs w:val="18"/>
          <w:u w:val="single"/>
        </w:rPr>
        <w:t>Select all that apply.</w:t>
      </w:r>
    </w:p>
    <w:p w14:paraId="07F8D2A2" w14:textId="3F3C55A7" w:rsidR="004E0ED7" w:rsidRDefault="00000000">
      <w:pPr>
        <w:spacing w:after="0" w:line="240" w:lineRule="auto"/>
        <w:rPr>
          <w:sz w:val="18"/>
          <w:szCs w:val="18"/>
        </w:rPr>
      </w:pPr>
      <w:r>
        <w:rPr>
          <w:sz w:val="18"/>
          <w:szCs w:val="18"/>
        </w:rPr>
        <w:t>__ Administrator</w:t>
      </w:r>
    </w:p>
    <w:p w14:paraId="6FB53CAF" w14:textId="51253CA9" w:rsidR="004E0ED7" w:rsidRDefault="00000000">
      <w:pPr>
        <w:spacing w:after="0" w:line="240" w:lineRule="auto"/>
        <w:rPr>
          <w:sz w:val="18"/>
          <w:szCs w:val="18"/>
        </w:rPr>
      </w:pPr>
      <w:r>
        <w:rPr>
          <w:sz w:val="18"/>
          <w:szCs w:val="18"/>
        </w:rPr>
        <w:t>__ Advanced Practice Clinician</w:t>
      </w:r>
    </w:p>
    <w:p w14:paraId="16E5E962" w14:textId="78F61C89" w:rsidR="004E0ED7" w:rsidRDefault="00000000">
      <w:pPr>
        <w:spacing w:after="0" w:line="240" w:lineRule="auto"/>
        <w:rPr>
          <w:sz w:val="18"/>
          <w:szCs w:val="18"/>
        </w:rPr>
      </w:pPr>
      <w:r>
        <w:rPr>
          <w:sz w:val="18"/>
          <w:szCs w:val="18"/>
        </w:rPr>
        <w:t>__ Dietician/Nutritionist</w:t>
      </w:r>
    </w:p>
    <w:p w14:paraId="0D3705FC" w14:textId="10F538D1" w:rsidR="004E0ED7" w:rsidRDefault="00000000">
      <w:pPr>
        <w:spacing w:after="0" w:line="240" w:lineRule="auto"/>
        <w:rPr>
          <w:sz w:val="18"/>
          <w:szCs w:val="18"/>
        </w:rPr>
      </w:pPr>
      <w:r>
        <w:rPr>
          <w:sz w:val="18"/>
          <w:szCs w:val="18"/>
        </w:rPr>
        <w:t>__ Health Educator/Health Promotion Specialist</w:t>
      </w:r>
    </w:p>
    <w:p w14:paraId="12ED3C90" w14:textId="75216D74" w:rsidR="004E0ED7" w:rsidRDefault="00000000">
      <w:pPr>
        <w:spacing w:after="0" w:line="240" w:lineRule="auto"/>
        <w:rPr>
          <w:sz w:val="18"/>
          <w:szCs w:val="18"/>
        </w:rPr>
      </w:pPr>
      <w:r>
        <w:rPr>
          <w:sz w:val="18"/>
          <w:szCs w:val="18"/>
        </w:rPr>
        <w:t>__ Health Information Management Professional</w:t>
      </w:r>
    </w:p>
    <w:p w14:paraId="3FD81F39" w14:textId="04CC3E69" w:rsidR="00B804EB" w:rsidRDefault="00B804EB">
      <w:pPr>
        <w:spacing w:after="0" w:line="240" w:lineRule="auto"/>
        <w:rPr>
          <w:sz w:val="18"/>
          <w:szCs w:val="18"/>
        </w:rPr>
      </w:pPr>
      <w:r w:rsidRPr="00B804EB">
        <w:rPr>
          <w:sz w:val="18"/>
          <w:szCs w:val="18"/>
        </w:rPr>
        <w:t>__ Health and Well-Being Executive Leader</w:t>
      </w:r>
    </w:p>
    <w:p w14:paraId="323913A4" w14:textId="7FB3684C" w:rsidR="004E0ED7" w:rsidRDefault="00000000">
      <w:pPr>
        <w:spacing w:after="0" w:line="240" w:lineRule="auto"/>
        <w:rPr>
          <w:sz w:val="18"/>
          <w:szCs w:val="18"/>
        </w:rPr>
      </w:pPr>
      <w:r>
        <w:rPr>
          <w:sz w:val="18"/>
          <w:szCs w:val="18"/>
        </w:rPr>
        <w:t>__</w:t>
      </w:r>
      <w:r w:rsidR="00B804EB">
        <w:rPr>
          <w:sz w:val="18"/>
          <w:szCs w:val="18"/>
        </w:rPr>
        <w:t xml:space="preserve"> </w:t>
      </w:r>
      <w:r>
        <w:rPr>
          <w:sz w:val="18"/>
          <w:szCs w:val="18"/>
        </w:rPr>
        <w:t>Mental Health Professional</w:t>
      </w:r>
    </w:p>
    <w:p w14:paraId="52B33E50" w14:textId="34256304" w:rsidR="004E0ED7" w:rsidRDefault="00000000">
      <w:pPr>
        <w:spacing w:after="0" w:line="240" w:lineRule="auto"/>
        <w:rPr>
          <w:sz w:val="18"/>
          <w:szCs w:val="18"/>
        </w:rPr>
      </w:pPr>
      <w:r>
        <w:rPr>
          <w:sz w:val="18"/>
          <w:szCs w:val="18"/>
        </w:rPr>
        <w:t>__ Nurse</w:t>
      </w:r>
      <w:r>
        <w:rPr>
          <w:sz w:val="18"/>
          <w:szCs w:val="18"/>
        </w:rPr>
        <w:br/>
        <w:t>__ Pharmacist</w:t>
      </w:r>
    </w:p>
    <w:p w14:paraId="416A64B2" w14:textId="5F1E25CE" w:rsidR="004E0ED7" w:rsidRDefault="00000000">
      <w:pPr>
        <w:spacing w:after="0" w:line="240" w:lineRule="auto"/>
        <w:rPr>
          <w:sz w:val="18"/>
          <w:szCs w:val="18"/>
        </w:rPr>
      </w:pPr>
      <w:r>
        <w:rPr>
          <w:sz w:val="18"/>
          <w:szCs w:val="18"/>
        </w:rPr>
        <w:t>__ Physician</w:t>
      </w:r>
    </w:p>
    <w:p w14:paraId="29A5CE24" w14:textId="673431E2" w:rsidR="004E0ED7" w:rsidRDefault="00000000">
      <w:pPr>
        <w:spacing w:after="0" w:line="240" w:lineRule="auto"/>
        <w:rPr>
          <w:sz w:val="18"/>
          <w:szCs w:val="18"/>
        </w:rPr>
      </w:pPr>
      <w:r>
        <w:rPr>
          <w:sz w:val="18"/>
          <w:szCs w:val="18"/>
        </w:rPr>
        <w:t>__ Psychiatrist</w:t>
      </w:r>
    </w:p>
    <w:p w14:paraId="58E20DDF" w14:textId="7BFC5095" w:rsidR="004E0ED7" w:rsidRDefault="00000000">
      <w:pPr>
        <w:spacing w:after="0" w:line="240" w:lineRule="auto"/>
        <w:rPr>
          <w:sz w:val="18"/>
          <w:szCs w:val="18"/>
        </w:rPr>
      </w:pPr>
      <w:r>
        <w:rPr>
          <w:sz w:val="18"/>
          <w:szCs w:val="18"/>
        </w:rPr>
        <w:t>__ Student Affairs Professional</w:t>
      </w:r>
    </w:p>
    <w:p w14:paraId="733B1932" w14:textId="29A9772C" w:rsidR="004E0ED7" w:rsidRDefault="00000000">
      <w:pPr>
        <w:spacing w:after="0" w:line="240" w:lineRule="auto"/>
        <w:rPr>
          <w:sz w:val="18"/>
          <w:szCs w:val="18"/>
        </w:rPr>
        <w:sectPr w:rsidR="004E0ED7">
          <w:type w:val="continuous"/>
          <w:pgSz w:w="12240" w:h="15840"/>
          <w:pgMar w:top="720" w:right="1008" w:bottom="720" w:left="1008" w:header="360" w:footer="360" w:gutter="0"/>
          <w:cols w:num="2" w:space="720" w:equalWidth="0">
            <w:col w:w="4752" w:space="720"/>
            <w:col w:w="4752"/>
          </w:cols>
        </w:sectPr>
      </w:pPr>
      <w:r>
        <w:rPr>
          <w:sz w:val="18"/>
          <w:szCs w:val="18"/>
        </w:rPr>
        <w:t>__ Other, specify: __________________________________</w:t>
      </w:r>
    </w:p>
    <w:p w14:paraId="3D4296AA" w14:textId="77777777" w:rsidR="004E0ED7" w:rsidRDefault="004E0ED7">
      <w:pPr>
        <w:spacing w:after="0" w:line="240" w:lineRule="auto"/>
        <w:rPr>
          <w:sz w:val="18"/>
          <w:szCs w:val="18"/>
        </w:rPr>
      </w:pPr>
    </w:p>
    <w:p w14:paraId="3E9AC935" w14:textId="77777777" w:rsidR="004E0ED7" w:rsidRDefault="004E0ED7">
      <w:pPr>
        <w:spacing w:after="0" w:line="240" w:lineRule="auto"/>
        <w:rPr>
          <w:sz w:val="18"/>
          <w:szCs w:val="18"/>
        </w:rPr>
      </w:pPr>
    </w:p>
    <w:p w14:paraId="5325BABD" w14:textId="77777777" w:rsidR="004E0ED7" w:rsidRDefault="00000000">
      <w:pPr>
        <w:spacing w:after="120" w:line="240" w:lineRule="auto"/>
        <w:rPr>
          <w:color w:val="4472C4"/>
          <w:sz w:val="24"/>
          <w:szCs w:val="24"/>
        </w:rPr>
      </w:pPr>
      <w:r>
        <w:rPr>
          <w:b/>
          <w:sz w:val="24"/>
          <w:szCs w:val="24"/>
        </w:rPr>
        <w:t>WORK PRIMARILY DONE BY*</w:t>
      </w:r>
    </w:p>
    <w:p w14:paraId="6979BF3F" w14:textId="77777777" w:rsidR="004E0ED7" w:rsidRDefault="00000000">
      <w:pPr>
        <w:spacing w:after="120" w:line="240" w:lineRule="auto"/>
        <w:rPr>
          <w:sz w:val="18"/>
          <w:szCs w:val="18"/>
        </w:rPr>
      </w:pPr>
      <w:r>
        <w:rPr>
          <w:b/>
          <w:color w:val="729681"/>
          <w:sz w:val="18"/>
          <w:szCs w:val="18"/>
        </w:rPr>
        <w:t xml:space="preserve">Who was the work primarily done by? </w:t>
      </w:r>
      <w:r>
        <w:rPr>
          <w:sz w:val="18"/>
          <w:szCs w:val="18"/>
        </w:rPr>
        <w:t xml:space="preserve">Many posters are the result of professionals and students working together. </w:t>
      </w:r>
    </w:p>
    <w:p w14:paraId="7EAAC4E0" w14:textId="77777777" w:rsidR="004E0ED7" w:rsidRDefault="00000000">
      <w:pPr>
        <w:spacing w:after="120" w:line="240" w:lineRule="auto"/>
        <w:rPr>
          <w:i/>
          <w:sz w:val="18"/>
          <w:szCs w:val="18"/>
        </w:rPr>
      </w:pPr>
      <w:r>
        <w:rPr>
          <w:i/>
          <w:sz w:val="18"/>
          <w:szCs w:val="18"/>
        </w:rPr>
        <w:t>Note that your poster will be categorized this way for judging.</w:t>
      </w:r>
    </w:p>
    <w:p w14:paraId="28E522F9" w14:textId="77777777" w:rsidR="00BB75FF" w:rsidRDefault="00000000" w:rsidP="00BB75FF">
      <w:pPr>
        <w:spacing w:after="60" w:line="240" w:lineRule="auto"/>
        <w:rPr>
          <w:sz w:val="18"/>
          <w:szCs w:val="18"/>
        </w:rPr>
      </w:pPr>
      <w:r>
        <w:rPr>
          <w:sz w:val="18"/>
          <w:szCs w:val="18"/>
        </w:rPr>
        <w:t xml:space="preserve"> </w:t>
      </w:r>
      <w:r w:rsidR="00BB75FF" w:rsidRPr="00BB75FF">
        <w:rPr>
          <w:sz w:val="18"/>
          <w:szCs w:val="18"/>
        </w:rPr>
        <w:t>___ Professionals</w:t>
      </w:r>
      <w:r w:rsidR="00BB75FF">
        <w:rPr>
          <w:sz w:val="18"/>
          <w:szCs w:val="18"/>
        </w:rPr>
        <w:t xml:space="preserve">     </w:t>
      </w:r>
      <w:r w:rsidR="00BB75FF" w:rsidRPr="00BB75FF">
        <w:rPr>
          <w:sz w:val="18"/>
          <w:szCs w:val="18"/>
        </w:rPr>
        <w:t>___ Students</w:t>
      </w:r>
    </w:p>
    <w:p w14:paraId="7E418A44" w14:textId="77777777" w:rsidR="00BB75FF" w:rsidRPr="00BB75FF" w:rsidRDefault="00BB75FF" w:rsidP="00BB75FF">
      <w:pPr>
        <w:spacing w:after="60" w:line="240" w:lineRule="auto"/>
        <w:rPr>
          <w:sz w:val="18"/>
          <w:szCs w:val="18"/>
        </w:rPr>
      </w:pPr>
    </w:p>
    <w:p w14:paraId="26DD1634" w14:textId="77777777" w:rsidR="004E0ED7" w:rsidRDefault="004E0ED7">
      <w:pPr>
        <w:spacing w:after="60" w:line="240" w:lineRule="auto"/>
        <w:rPr>
          <w:sz w:val="18"/>
          <w:szCs w:val="18"/>
        </w:rPr>
      </w:pPr>
    </w:p>
    <w:p w14:paraId="0AA99ED6" w14:textId="77777777" w:rsidR="004E0ED7" w:rsidRPr="00F03CA8" w:rsidRDefault="00000000">
      <w:pPr>
        <w:spacing w:after="120" w:line="240" w:lineRule="auto"/>
        <w:rPr>
          <w:color w:val="729681"/>
          <w:sz w:val="24"/>
          <w:szCs w:val="24"/>
        </w:rPr>
      </w:pPr>
      <w:r>
        <w:rPr>
          <w:b/>
          <w:sz w:val="24"/>
          <w:szCs w:val="24"/>
        </w:rPr>
        <w:t>CATEGORY*</w:t>
      </w:r>
    </w:p>
    <w:p w14:paraId="283F3855" w14:textId="77777777" w:rsidR="004E0ED7" w:rsidRDefault="00000000">
      <w:pPr>
        <w:spacing w:after="120" w:line="240" w:lineRule="auto"/>
        <w:rPr>
          <w:sz w:val="18"/>
          <w:szCs w:val="18"/>
        </w:rPr>
      </w:pPr>
      <w:r w:rsidRPr="00F03CA8">
        <w:rPr>
          <w:b/>
          <w:color w:val="729681"/>
          <w:sz w:val="18"/>
          <w:szCs w:val="18"/>
        </w:rPr>
        <w:t xml:space="preserve">Which category best describes your poster? </w:t>
      </w:r>
      <w:r>
        <w:rPr>
          <w:sz w:val="18"/>
          <w:szCs w:val="18"/>
        </w:rPr>
        <w:t xml:space="preserve">Please elaborate in the abstract below. </w:t>
      </w:r>
    </w:p>
    <w:p w14:paraId="1C60DE63" w14:textId="77777777" w:rsidR="004E0ED7" w:rsidRDefault="00000000">
      <w:pPr>
        <w:spacing w:after="120" w:line="240" w:lineRule="auto"/>
        <w:rPr>
          <w:i/>
          <w:sz w:val="18"/>
          <w:szCs w:val="18"/>
        </w:rPr>
      </w:pPr>
      <w:r>
        <w:rPr>
          <w:i/>
          <w:sz w:val="18"/>
          <w:szCs w:val="18"/>
        </w:rPr>
        <w:t>Note that your poster will be categorized this way for judging.</w:t>
      </w:r>
    </w:p>
    <w:p w14:paraId="0792B7FA" w14:textId="77777777" w:rsidR="00BB75FF" w:rsidRPr="00BB75FF" w:rsidRDefault="00BB75FF" w:rsidP="00BB75FF">
      <w:pPr>
        <w:spacing w:after="0" w:line="240" w:lineRule="auto"/>
        <w:rPr>
          <w:iCs/>
          <w:sz w:val="18"/>
          <w:szCs w:val="18"/>
        </w:rPr>
      </w:pPr>
      <w:r w:rsidRPr="00BB75FF">
        <w:rPr>
          <w:iCs/>
          <w:sz w:val="18"/>
          <w:szCs w:val="18"/>
        </w:rPr>
        <w:t>___ Research</w:t>
      </w:r>
      <w:r>
        <w:rPr>
          <w:iCs/>
          <w:sz w:val="18"/>
          <w:szCs w:val="18"/>
        </w:rPr>
        <w:t xml:space="preserve">   </w:t>
      </w:r>
      <w:r w:rsidRPr="00BB75FF">
        <w:rPr>
          <w:iCs/>
          <w:sz w:val="18"/>
          <w:szCs w:val="18"/>
        </w:rPr>
        <w:t>___ Practice/Programmatic</w:t>
      </w:r>
    </w:p>
    <w:p w14:paraId="1E7121A4" w14:textId="22A8A3E0" w:rsidR="00BB75FF" w:rsidRPr="00BB75FF" w:rsidRDefault="00BB75FF" w:rsidP="00BB75FF">
      <w:pPr>
        <w:spacing w:after="0" w:line="240" w:lineRule="auto"/>
        <w:rPr>
          <w:iCs/>
          <w:sz w:val="18"/>
          <w:szCs w:val="18"/>
        </w:rPr>
      </w:pPr>
    </w:p>
    <w:p w14:paraId="55251306" w14:textId="77777777" w:rsidR="00BB75FF" w:rsidRDefault="00BB75FF" w:rsidP="00BB75FF">
      <w:pPr>
        <w:spacing w:after="0" w:line="240" w:lineRule="auto"/>
        <w:rPr>
          <w:sz w:val="18"/>
          <w:szCs w:val="18"/>
        </w:rPr>
      </w:pPr>
    </w:p>
    <w:p w14:paraId="313D58FE" w14:textId="77777777" w:rsidR="004E0ED7" w:rsidRDefault="00000000">
      <w:pPr>
        <w:spacing w:after="120" w:line="240" w:lineRule="auto"/>
        <w:rPr>
          <w:color w:val="4472C4"/>
          <w:sz w:val="24"/>
          <w:szCs w:val="24"/>
        </w:rPr>
      </w:pPr>
      <w:r>
        <w:rPr>
          <w:b/>
          <w:sz w:val="24"/>
          <w:szCs w:val="24"/>
        </w:rPr>
        <w:t>ORIGINAL RESEARCH*</w:t>
      </w:r>
    </w:p>
    <w:p w14:paraId="198BD4A1" w14:textId="77777777" w:rsidR="004E0ED7" w:rsidRDefault="00000000">
      <w:pPr>
        <w:spacing w:after="120" w:line="240" w:lineRule="auto"/>
        <w:rPr>
          <w:sz w:val="18"/>
          <w:szCs w:val="18"/>
        </w:rPr>
      </w:pPr>
      <w:r>
        <w:rPr>
          <w:b/>
          <w:color w:val="729681"/>
          <w:sz w:val="18"/>
          <w:szCs w:val="18"/>
        </w:rPr>
        <w:t xml:space="preserve">Does your poster contain or report original research? </w:t>
      </w:r>
      <w:r>
        <w:rPr>
          <w:sz w:val="18"/>
          <w:szCs w:val="18"/>
        </w:rPr>
        <w:t xml:space="preserve">If yes, please specify if the abstract </w:t>
      </w:r>
      <w:proofErr w:type="gramStart"/>
      <w:r>
        <w:rPr>
          <w:sz w:val="18"/>
          <w:szCs w:val="18"/>
        </w:rPr>
        <w:t>below</w:t>
      </w:r>
      <w:proofErr w:type="gramEnd"/>
      <w:r>
        <w:rPr>
          <w:sz w:val="18"/>
          <w:szCs w:val="18"/>
        </w:rPr>
        <w:t xml:space="preserve">. </w:t>
      </w:r>
    </w:p>
    <w:p w14:paraId="2468DB7D" w14:textId="58EE060D" w:rsidR="004E0ED7" w:rsidRDefault="00BB75FF">
      <w:pPr>
        <w:spacing w:after="60" w:line="240" w:lineRule="auto"/>
        <w:rPr>
          <w:sz w:val="18"/>
          <w:szCs w:val="18"/>
          <w:u w:val="single"/>
        </w:rPr>
      </w:pPr>
      <w:r>
        <w:rPr>
          <w:sz w:val="18"/>
          <w:szCs w:val="18"/>
        </w:rPr>
        <w:t xml:space="preserve">___ </w:t>
      </w:r>
      <w:proofErr w:type="gramStart"/>
      <w:r>
        <w:rPr>
          <w:sz w:val="18"/>
          <w:szCs w:val="18"/>
        </w:rPr>
        <w:t xml:space="preserve">Yes  </w:t>
      </w:r>
      <w:r>
        <w:rPr>
          <w:sz w:val="18"/>
          <w:szCs w:val="18"/>
        </w:rPr>
        <w:tab/>
      </w:r>
      <w:proofErr w:type="gramEnd"/>
      <w:r>
        <w:rPr>
          <w:sz w:val="18"/>
          <w:szCs w:val="18"/>
        </w:rPr>
        <w:t>___No</w:t>
      </w:r>
    </w:p>
    <w:p w14:paraId="65B90A52" w14:textId="77777777" w:rsidR="004E0ED7" w:rsidRDefault="00000000">
      <w:pPr>
        <w:spacing w:after="60" w:line="240" w:lineRule="auto"/>
        <w:rPr>
          <w:sz w:val="18"/>
          <w:szCs w:val="18"/>
        </w:rPr>
      </w:pPr>
      <w:r>
        <w:rPr>
          <w:sz w:val="18"/>
          <w:szCs w:val="18"/>
        </w:rPr>
        <w:tab/>
      </w:r>
    </w:p>
    <w:p w14:paraId="06CDE9AC" w14:textId="77777777" w:rsidR="004E0ED7" w:rsidRDefault="00000000">
      <w:pPr>
        <w:spacing w:after="120" w:line="240" w:lineRule="auto"/>
        <w:rPr>
          <w:b/>
          <w:sz w:val="24"/>
          <w:szCs w:val="24"/>
        </w:rPr>
      </w:pPr>
      <w:r>
        <w:rPr>
          <w:b/>
          <w:sz w:val="24"/>
          <w:szCs w:val="24"/>
        </w:rPr>
        <w:t>ABSTRACT*</w:t>
      </w:r>
    </w:p>
    <w:p w14:paraId="248A24F5" w14:textId="77777777" w:rsidR="004E0ED7" w:rsidRDefault="00000000">
      <w:pPr>
        <w:spacing w:after="120" w:line="240" w:lineRule="auto"/>
        <w:rPr>
          <w:sz w:val="18"/>
          <w:szCs w:val="18"/>
        </w:rPr>
      </w:pPr>
      <w:r>
        <w:rPr>
          <w:sz w:val="18"/>
          <w:szCs w:val="18"/>
        </w:rPr>
        <w:t>Provide a short (75 words), descriptive abstract of your poster that will be inserted VERBATIM in conference materials. Please be concise and clear with your description. If your poster will address original research, please specify.</w:t>
      </w:r>
    </w:p>
    <w:tbl>
      <w:tblPr>
        <w:tblStyle w:val="a5"/>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5CAD9146" w14:textId="77777777">
        <w:trPr>
          <w:trHeight w:val="683"/>
        </w:trPr>
        <w:tc>
          <w:tcPr>
            <w:tcW w:w="10214" w:type="dxa"/>
          </w:tcPr>
          <w:p w14:paraId="62B88AB1" w14:textId="23B4F2AA" w:rsidR="004E0ED7" w:rsidRDefault="00000000">
            <w:pPr>
              <w:spacing w:after="120" w:line="240" w:lineRule="auto"/>
              <w:rPr>
                <w:sz w:val="18"/>
                <w:szCs w:val="18"/>
              </w:rPr>
            </w:pPr>
            <w:r>
              <w:rPr>
                <w:sz w:val="18"/>
                <w:szCs w:val="18"/>
              </w:rPr>
              <w:br/>
            </w:r>
          </w:p>
        </w:tc>
      </w:tr>
    </w:tbl>
    <w:p w14:paraId="09AB16A1" w14:textId="77777777" w:rsidR="004E0ED7" w:rsidRDefault="004E0ED7">
      <w:pPr>
        <w:spacing w:after="120" w:line="240" w:lineRule="auto"/>
        <w:rPr>
          <w:sz w:val="18"/>
          <w:szCs w:val="18"/>
        </w:rPr>
      </w:pPr>
    </w:p>
    <w:p w14:paraId="038FDD0F" w14:textId="77777777" w:rsidR="004E0ED7" w:rsidRDefault="00000000">
      <w:pPr>
        <w:spacing w:after="120" w:line="240" w:lineRule="auto"/>
        <w:rPr>
          <w:b/>
          <w:sz w:val="24"/>
          <w:szCs w:val="24"/>
        </w:rPr>
      </w:pPr>
      <w:r>
        <w:rPr>
          <w:b/>
          <w:sz w:val="24"/>
          <w:szCs w:val="24"/>
        </w:rPr>
        <w:t>PURPOSE*</w:t>
      </w:r>
    </w:p>
    <w:p w14:paraId="41202F43" w14:textId="77777777" w:rsidR="004E0ED7" w:rsidRDefault="00000000">
      <w:pPr>
        <w:spacing w:after="120" w:line="240" w:lineRule="auto"/>
        <w:rPr>
          <w:sz w:val="18"/>
          <w:szCs w:val="18"/>
        </w:rPr>
      </w:pPr>
      <w:r>
        <w:rPr>
          <w:sz w:val="18"/>
          <w:szCs w:val="18"/>
        </w:rPr>
        <w:t>“The purpose of this poster is to enable the learner to…”</w:t>
      </w:r>
    </w:p>
    <w:tbl>
      <w:tblPr>
        <w:tblStyle w:val="a6"/>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4EB8AB6F" w14:textId="77777777">
        <w:trPr>
          <w:trHeight w:val="683"/>
        </w:trPr>
        <w:tc>
          <w:tcPr>
            <w:tcW w:w="10214" w:type="dxa"/>
          </w:tcPr>
          <w:p w14:paraId="0AC1FAA1" w14:textId="51BFBA90" w:rsidR="004E0ED7" w:rsidRDefault="004E0ED7">
            <w:pPr>
              <w:spacing w:after="120" w:line="240" w:lineRule="auto"/>
              <w:rPr>
                <w:sz w:val="18"/>
                <w:szCs w:val="18"/>
              </w:rPr>
            </w:pPr>
          </w:p>
        </w:tc>
      </w:tr>
    </w:tbl>
    <w:p w14:paraId="1D959CF7" w14:textId="77777777" w:rsidR="004E0ED7" w:rsidRDefault="004E0ED7">
      <w:pPr>
        <w:spacing w:after="120" w:line="240" w:lineRule="auto"/>
        <w:rPr>
          <w:sz w:val="18"/>
          <w:szCs w:val="18"/>
        </w:rPr>
      </w:pPr>
    </w:p>
    <w:p w14:paraId="70C95039" w14:textId="26A067F7" w:rsidR="004E0ED7" w:rsidRDefault="004B5BE0">
      <w:pPr>
        <w:spacing w:after="120" w:line="240" w:lineRule="auto"/>
        <w:rPr>
          <w:b/>
          <w:sz w:val="24"/>
          <w:szCs w:val="24"/>
        </w:rPr>
      </w:pPr>
      <w:r w:rsidRPr="004B5BE0">
        <w:rPr>
          <w:b/>
          <w:sz w:val="24"/>
          <w:szCs w:val="24"/>
        </w:rPr>
        <w:t>EQUITY IN CARE CONTENT</w:t>
      </w:r>
    </w:p>
    <w:p w14:paraId="7B3CE771" w14:textId="754BD827" w:rsidR="004D0AC0" w:rsidRPr="00FD00BD" w:rsidRDefault="004D0AC0">
      <w:pPr>
        <w:spacing w:after="120" w:line="240" w:lineRule="auto"/>
        <w:rPr>
          <w:color w:val="729681"/>
          <w:sz w:val="18"/>
          <w:szCs w:val="18"/>
        </w:rPr>
      </w:pPr>
      <w:proofErr w:type="spellStart"/>
      <w:r w:rsidRPr="7A5626F0">
        <w:rPr>
          <w:b/>
          <w:bCs/>
          <w:color w:val="4472C4"/>
          <w:sz w:val="18"/>
          <w:szCs w:val="18"/>
        </w:rPr>
        <w:t>i</w:t>
      </w:r>
      <w:proofErr w:type="spellEnd"/>
      <w:r w:rsidRPr="7A5626F0">
        <w:rPr>
          <w:b/>
          <w:bCs/>
          <w:color w:val="4472C4"/>
          <w:sz w:val="18"/>
          <w:szCs w:val="18"/>
        </w:rPr>
        <w:t xml:space="preserve"> </w:t>
      </w:r>
      <w:hyperlink r:id="rId19">
        <w:r>
          <w:rPr>
            <w:color w:val="729681"/>
            <w:sz w:val="18"/>
            <w:szCs w:val="18"/>
            <w:u w:val="single"/>
          </w:rPr>
          <w:t xml:space="preserve">Equity </w:t>
        </w:r>
        <w:proofErr w:type="gramStart"/>
        <w:r>
          <w:rPr>
            <w:color w:val="729681"/>
            <w:sz w:val="18"/>
            <w:szCs w:val="18"/>
            <w:u w:val="single"/>
          </w:rPr>
          <w:t>In</w:t>
        </w:r>
        <w:proofErr w:type="gramEnd"/>
        <w:r>
          <w:rPr>
            <w:color w:val="729681"/>
            <w:sz w:val="18"/>
            <w:szCs w:val="18"/>
            <w:u w:val="single"/>
          </w:rPr>
          <w:t xml:space="preserve"> Care Content Guidance</w:t>
        </w:r>
      </w:hyperlink>
    </w:p>
    <w:p w14:paraId="76179849" w14:textId="6A27189B" w:rsidR="004E0ED7" w:rsidRDefault="001A4E4E">
      <w:pPr>
        <w:spacing w:after="120" w:line="240" w:lineRule="auto"/>
        <w:rPr>
          <w:sz w:val="18"/>
          <w:szCs w:val="18"/>
        </w:rPr>
      </w:pPr>
      <w:r w:rsidRPr="00F03CA8">
        <w:rPr>
          <w:b/>
          <w:color w:val="729681"/>
          <w:sz w:val="18"/>
          <w:szCs w:val="18"/>
        </w:rPr>
        <w:t xml:space="preserve">To what extent does your poster address health disparities in your institution or across college health as a whole? </w:t>
      </w:r>
      <w:r w:rsidRPr="001A4E4E">
        <w:rPr>
          <w:bCs/>
          <w:sz w:val="18"/>
          <w:szCs w:val="18"/>
        </w:rPr>
        <w:t xml:space="preserve">Describe how it explores or addresses the </w:t>
      </w:r>
      <w:r w:rsidR="004B5BE0" w:rsidRPr="004B5BE0">
        <w:rPr>
          <w:bCs/>
          <w:sz w:val="18"/>
          <w:szCs w:val="18"/>
        </w:rPr>
        <w:t>challenges preventing optimal health outcomes for all students</w:t>
      </w:r>
      <w:r w:rsidR="004B5BE0">
        <w:rPr>
          <w:bCs/>
          <w:sz w:val="18"/>
          <w:szCs w:val="18"/>
        </w:rPr>
        <w:t xml:space="preserve">. </w:t>
      </w:r>
      <w:r w:rsidRPr="001A4E4E">
        <w:rPr>
          <w:bCs/>
          <w:sz w:val="18"/>
          <w:szCs w:val="18"/>
        </w:rPr>
        <w:t>These barriers may include social, economic, demographic, cultural, or geographic policies, processes, and practices.</w:t>
      </w:r>
    </w:p>
    <w:tbl>
      <w:tblPr>
        <w:tblStyle w:val="a7"/>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08F1B8B8" w14:textId="77777777">
        <w:trPr>
          <w:trHeight w:val="683"/>
        </w:trPr>
        <w:tc>
          <w:tcPr>
            <w:tcW w:w="10214" w:type="dxa"/>
          </w:tcPr>
          <w:p w14:paraId="023A12D9" w14:textId="15FC4EF6" w:rsidR="004E0ED7" w:rsidRDefault="00000000">
            <w:pPr>
              <w:spacing w:after="120" w:line="240" w:lineRule="auto"/>
              <w:rPr>
                <w:sz w:val="18"/>
                <w:szCs w:val="18"/>
              </w:rPr>
            </w:pPr>
            <w:r>
              <w:rPr>
                <w:sz w:val="18"/>
                <w:szCs w:val="18"/>
              </w:rPr>
              <w:br/>
            </w:r>
          </w:p>
        </w:tc>
      </w:tr>
    </w:tbl>
    <w:p w14:paraId="3C4832ED" w14:textId="77777777" w:rsidR="004E0ED7" w:rsidRDefault="004E0ED7">
      <w:pPr>
        <w:spacing w:after="120" w:line="240" w:lineRule="auto"/>
        <w:rPr>
          <w:sz w:val="18"/>
          <w:szCs w:val="18"/>
        </w:rPr>
      </w:pPr>
    </w:p>
    <w:p w14:paraId="38D694E4" w14:textId="77777777" w:rsidR="004E0ED7" w:rsidRDefault="004E0ED7">
      <w:pPr>
        <w:spacing w:after="120" w:line="240" w:lineRule="auto"/>
        <w:rPr>
          <w:b/>
          <w:sz w:val="24"/>
          <w:szCs w:val="24"/>
        </w:rPr>
      </w:pPr>
    </w:p>
    <w:p w14:paraId="1B1AC17A" w14:textId="77777777" w:rsidR="004E0ED7" w:rsidRDefault="00000000">
      <w:pPr>
        <w:spacing w:after="120" w:line="240" w:lineRule="auto"/>
        <w:rPr>
          <w:sz w:val="18"/>
          <w:szCs w:val="18"/>
        </w:rPr>
      </w:pPr>
      <w:r>
        <w:rPr>
          <w:noProof/>
        </w:rPr>
        <mc:AlternateContent>
          <mc:Choice Requires="wps">
            <w:drawing>
              <wp:anchor distT="45720" distB="45720" distL="114300" distR="114300" simplePos="0" relativeHeight="251660288" behindDoc="0" locked="0" layoutInCell="1" hidden="0" allowOverlap="1" wp14:anchorId="57222CB3" wp14:editId="5519B348">
                <wp:simplePos x="0" y="0"/>
                <wp:positionH relativeFrom="column">
                  <wp:posOffset>25401</wp:posOffset>
                </wp:positionH>
                <wp:positionV relativeFrom="paragraph">
                  <wp:posOffset>147320</wp:posOffset>
                </wp:positionV>
                <wp:extent cx="2943225" cy="302952"/>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879150" y="3633287"/>
                          <a:ext cx="2933700" cy="29342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37A2A75" w14:textId="77777777" w:rsidR="004E0ED7" w:rsidRDefault="00000000">
                            <w:pPr>
                              <w:spacing w:line="275" w:lineRule="auto"/>
                              <w:jc w:val="center"/>
                              <w:textDirection w:val="btLr"/>
                            </w:pPr>
                            <w:r>
                              <w:rPr>
                                <w:i/>
                                <w:color w:val="000000"/>
                              </w:rPr>
                              <w:t>Continue to bio/disclosure form on next page.</w:t>
                            </w:r>
                          </w:p>
                        </w:txbxContent>
                      </wps:txbx>
                      <wps:bodyPr spcFirstLastPara="1" wrap="square" lIns="91425" tIns="45700" rIns="91425" bIns="45700" anchor="t" anchorCtr="0">
                        <a:noAutofit/>
                      </wps:bodyPr>
                    </wps:wsp>
                  </a:graphicData>
                </a:graphic>
              </wp:anchor>
            </w:drawing>
          </mc:Choice>
          <mc:Fallback>
            <w:pict>
              <v:rect w14:anchorId="57222CB3" id="Rectangle 1" o:spid="_x0000_s1027" style="position:absolute;margin-left:2pt;margin-top:11.6pt;width:231.75pt;height:23.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">
                <v:stroke startarrowwidth="narrow" startarrowlength="short" endarrowwidth="narrow" endarrowlength="short"/>
                <v:textbox inset="2.53958mm,1.2694mm,2.53958mm,1.2694mm">
                  <w:txbxContent>
                    <w:p w14:paraId="437A2A75" w14:textId="77777777" w:rsidR="004E0ED7" w:rsidRDefault="00000000">
                      <w:pPr>
                        <w:spacing w:line="275" w:lineRule="auto"/>
                        <w:jc w:val="center"/>
                        <w:textDirection w:val="btLr"/>
                      </w:pPr>
                      <w:r>
                        <w:rPr>
                          <w:i/>
                          <w:color w:val="000000"/>
                        </w:rPr>
                        <w:t>Continue to bio/disclosure form on next page.</w:t>
                      </w:r>
                    </w:p>
                  </w:txbxContent>
                </v:textbox>
                <w10:wrap type="square"/>
              </v:rect>
            </w:pict>
          </mc:Fallback>
        </mc:AlternateContent>
      </w:r>
    </w:p>
    <w:p w14:paraId="6C7D2635" w14:textId="77777777" w:rsidR="004E0ED7" w:rsidRDefault="00000000">
      <w:pPr>
        <w:spacing w:after="160" w:line="259" w:lineRule="auto"/>
        <w:rPr>
          <w:sz w:val="18"/>
          <w:szCs w:val="18"/>
        </w:rPr>
      </w:pPr>
      <w:r>
        <w:br w:type="page"/>
      </w:r>
    </w:p>
    <w:p w14:paraId="182FA4A2" w14:textId="77777777" w:rsidR="004E0ED7" w:rsidRDefault="00000000">
      <w:pPr>
        <w:shd w:val="clear" w:color="auto" w:fill="729681"/>
        <w:spacing w:after="0" w:line="240" w:lineRule="auto"/>
        <w:jc w:val="center"/>
        <w:rPr>
          <w:b/>
          <w:color w:val="FFFFFF"/>
          <w:sz w:val="40"/>
          <w:szCs w:val="40"/>
        </w:rPr>
      </w:pPr>
      <w:r>
        <w:rPr>
          <w:b/>
          <w:color w:val="FFFFFF"/>
          <w:sz w:val="40"/>
          <w:szCs w:val="40"/>
        </w:rPr>
        <w:lastRenderedPageBreak/>
        <w:t xml:space="preserve">PRIMARY PRESENTER </w:t>
      </w:r>
      <w:r>
        <w:rPr>
          <w:b/>
          <w:color w:val="FFFFFF"/>
          <w:sz w:val="40"/>
          <w:szCs w:val="40"/>
        </w:rPr>
        <w:br/>
        <w:t>BIO AND DISCLOSURE FORM</w:t>
      </w:r>
    </w:p>
    <w:p w14:paraId="76CBAB8C" w14:textId="77777777" w:rsidR="004E0ED7" w:rsidRPr="00F03CA8" w:rsidRDefault="00000000">
      <w:pPr>
        <w:spacing w:before="240" w:after="0" w:line="240" w:lineRule="auto"/>
        <w:rPr>
          <w:i/>
          <w:color w:val="729681"/>
        </w:rPr>
      </w:pPr>
      <w:r w:rsidRPr="00F03CA8">
        <w:rPr>
          <w:i/>
          <w:color w:val="729681"/>
        </w:rPr>
        <w:t>The Poster Selection Committee will not be given presenter or co-presenter names or institution/employer names. Please make sure you provide complete biographic/demographic information below so that they have as much information as possible as they make their selections.</w:t>
      </w:r>
    </w:p>
    <w:p w14:paraId="7E810BBF" w14:textId="77777777" w:rsidR="004E0ED7" w:rsidRDefault="004E0ED7">
      <w:pPr>
        <w:spacing w:after="0" w:line="240" w:lineRule="auto"/>
        <w:rPr>
          <w:sz w:val="18"/>
          <w:szCs w:val="18"/>
        </w:rPr>
      </w:pPr>
    </w:p>
    <w:p w14:paraId="7322EBEE" w14:textId="35F70B85" w:rsidR="00B27292" w:rsidRPr="00B27292" w:rsidRDefault="00B27292" w:rsidP="00B27292">
      <w:pPr>
        <w:spacing w:after="120" w:line="240" w:lineRule="auto"/>
        <w:rPr>
          <w:bCs/>
          <w:sz w:val="18"/>
          <w:szCs w:val="18"/>
        </w:rPr>
      </w:pPr>
      <w:r>
        <w:rPr>
          <w:bCs/>
          <w:sz w:val="18"/>
          <w:szCs w:val="18"/>
        </w:rPr>
        <w:t>Poster</w:t>
      </w:r>
      <w:r w:rsidRPr="00B27292">
        <w:rPr>
          <w:bCs/>
          <w:sz w:val="18"/>
          <w:szCs w:val="18"/>
        </w:rPr>
        <w:t xml:space="preserve"> Title*:  </w:t>
      </w:r>
    </w:p>
    <w:p w14:paraId="1DC211AF" w14:textId="77777777" w:rsidR="00B27292" w:rsidRPr="00B27292" w:rsidRDefault="00B27292" w:rsidP="00B27292">
      <w:pPr>
        <w:spacing w:after="120" w:line="240" w:lineRule="auto"/>
        <w:rPr>
          <w:b/>
          <w:sz w:val="18"/>
          <w:szCs w:val="18"/>
        </w:rPr>
      </w:pPr>
      <w:r w:rsidRPr="00B27292">
        <w:rPr>
          <w:b/>
          <w:sz w:val="18"/>
          <w:szCs w:val="18"/>
        </w:rPr>
        <w:t>CONTACT INFORMATION</w:t>
      </w:r>
    </w:p>
    <w:p w14:paraId="392D22BE" w14:textId="77777777" w:rsidR="00B27292" w:rsidRPr="004830EC" w:rsidRDefault="00B27292" w:rsidP="00B27292">
      <w:pPr>
        <w:spacing w:after="120" w:line="240" w:lineRule="auto"/>
        <w:rPr>
          <w:b/>
          <w:i/>
          <w:iCs/>
          <w:color w:val="EE0000"/>
          <w:sz w:val="18"/>
          <w:szCs w:val="18"/>
          <w:u w:val="single"/>
        </w:rPr>
      </w:pPr>
      <w:r w:rsidRPr="004830EC">
        <w:rPr>
          <w:b/>
          <w:i/>
          <w:iCs/>
          <w:color w:val="EE0000"/>
          <w:sz w:val="18"/>
          <w:szCs w:val="18"/>
          <w:u w:val="single"/>
        </w:rPr>
        <w:t>Important: Enter your name, degrees, and institution exactly as they should appear in public conference materials.</w:t>
      </w:r>
    </w:p>
    <w:p w14:paraId="139AA765" w14:textId="20E03D0A" w:rsidR="00B27292" w:rsidRPr="00B27292" w:rsidRDefault="00B27292" w:rsidP="00B27292">
      <w:pPr>
        <w:spacing w:after="120" w:line="240" w:lineRule="auto"/>
        <w:rPr>
          <w:bCs/>
          <w:sz w:val="18"/>
          <w:szCs w:val="18"/>
        </w:rPr>
      </w:pPr>
      <w:r w:rsidRPr="00B27292">
        <w:rPr>
          <w:bCs/>
          <w:sz w:val="18"/>
          <w:szCs w:val="18"/>
        </w:rPr>
        <w:t>Name*</w:t>
      </w:r>
      <w:proofErr w:type="gramStart"/>
      <w:r w:rsidRPr="00B27292">
        <w:rPr>
          <w:bCs/>
          <w:sz w:val="18"/>
          <w:szCs w:val="18"/>
        </w:rPr>
        <w:t xml:space="preserve">:  </w:t>
      </w:r>
      <w:r w:rsidRPr="00B27292">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sidR="009D4B10" w:rsidRPr="009D4B10">
        <w:rPr>
          <w:bCs/>
          <w:sz w:val="18"/>
          <w:szCs w:val="18"/>
        </w:rPr>
        <w:t>Degree</w:t>
      </w:r>
      <w:proofErr w:type="gramEnd"/>
      <w:r w:rsidR="009D4B10" w:rsidRPr="009D4B10">
        <w:rPr>
          <w:bCs/>
          <w:sz w:val="18"/>
          <w:szCs w:val="18"/>
        </w:rPr>
        <w:t>(s)/Certification(s)*:</w:t>
      </w:r>
    </w:p>
    <w:p w14:paraId="2F149566" w14:textId="009C58BE" w:rsidR="00B27292" w:rsidRPr="00B27292" w:rsidRDefault="00B27292" w:rsidP="00B27292">
      <w:pPr>
        <w:spacing w:after="120" w:line="240" w:lineRule="auto"/>
        <w:rPr>
          <w:bCs/>
          <w:sz w:val="18"/>
          <w:szCs w:val="18"/>
        </w:rPr>
      </w:pPr>
      <w:r w:rsidRPr="00B27292">
        <w:rPr>
          <w:bCs/>
          <w:sz w:val="18"/>
          <w:szCs w:val="18"/>
        </w:rPr>
        <w:t>Institution*</w:t>
      </w:r>
      <w:proofErr w:type="gramStart"/>
      <w:r w:rsidRPr="00B27292">
        <w:rPr>
          <w:bCs/>
          <w:sz w:val="18"/>
          <w:szCs w:val="18"/>
        </w:rPr>
        <w:t xml:space="preserve">:  </w:t>
      </w:r>
      <w:r w:rsidRPr="00B27292">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sidRPr="00B27292">
        <w:rPr>
          <w:bCs/>
          <w:sz w:val="18"/>
          <w:szCs w:val="18"/>
        </w:rPr>
        <w:t>Job</w:t>
      </w:r>
      <w:proofErr w:type="gramEnd"/>
      <w:r w:rsidRPr="00B27292">
        <w:rPr>
          <w:bCs/>
          <w:sz w:val="18"/>
          <w:szCs w:val="18"/>
        </w:rPr>
        <w:t xml:space="preserve"> Title*:</w:t>
      </w:r>
    </w:p>
    <w:p w14:paraId="43B43D60" w14:textId="6A546675" w:rsidR="00B27292" w:rsidRDefault="00B27292" w:rsidP="00B27292">
      <w:pPr>
        <w:spacing w:after="120" w:line="240" w:lineRule="auto"/>
        <w:rPr>
          <w:bCs/>
          <w:sz w:val="18"/>
          <w:szCs w:val="18"/>
        </w:rPr>
      </w:pPr>
      <w:r w:rsidRPr="00B27292">
        <w:rPr>
          <w:bCs/>
          <w:sz w:val="18"/>
          <w:szCs w:val="18"/>
        </w:rPr>
        <w:t xml:space="preserve">Email*: </w:t>
      </w:r>
      <w:r w:rsidRPr="00B27292">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sidRPr="00B27292">
        <w:rPr>
          <w:bCs/>
          <w:sz w:val="18"/>
          <w:szCs w:val="18"/>
        </w:rPr>
        <w:t xml:space="preserve">Phone*:  </w:t>
      </w:r>
    </w:p>
    <w:p w14:paraId="2A25D0F7" w14:textId="77777777" w:rsidR="00B27292" w:rsidRDefault="00B27292" w:rsidP="00B27292">
      <w:pPr>
        <w:spacing w:after="120" w:line="240" w:lineRule="auto"/>
        <w:rPr>
          <w:b/>
          <w:color w:val="4472C4"/>
          <w:sz w:val="18"/>
          <w:szCs w:val="18"/>
        </w:rPr>
      </w:pPr>
    </w:p>
    <w:p w14:paraId="046343C9" w14:textId="77777777" w:rsidR="00B27292" w:rsidRPr="00B27292" w:rsidRDefault="00B27292" w:rsidP="00B27292">
      <w:pPr>
        <w:spacing w:after="120" w:line="240" w:lineRule="auto"/>
        <w:rPr>
          <w:b/>
          <w:color w:val="4472C4"/>
          <w:sz w:val="18"/>
          <w:szCs w:val="18"/>
        </w:rPr>
        <w:sectPr w:rsidR="00B27292" w:rsidRPr="00B27292" w:rsidSect="00B27292">
          <w:type w:val="continuous"/>
          <w:pgSz w:w="12240" w:h="15840" w:code="1"/>
          <w:pgMar w:top="720" w:right="1008" w:bottom="720" w:left="1008" w:header="360" w:footer="360" w:gutter="0"/>
          <w:cols w:space="720"/>
          <w:docGrid w:linePitch="360"/>
        </w:sectPr>
      </w:pPr>
    </w:p>
    <w:p w14:paraId="6F2C1EDA" w14:textId="610D545E" w:rsidR="00B27292" w:rsidRPr="00B27292" w:rsidRDefault="0030372F" w:rsidP="00B27292">
      <w:pPr>
        <w:spacing w:after="120" w:line="240" w:lineRule="auto"/>
        <w:rPr>
          <w:rFonts w:eastAsia="Times New Roman"/>
          <w:b/>
          <w:sz w:val="24"/>
          <w:szCs w:val="24"/>
        </w:rPr>
      </w:pPr>
      <w:r>
        <w:rPr>
          <w:rFonts w:eastAsia="Times New Roman"/>
          <w:b/>
          <w:sz w:val="24"/>
          <w:szCs w:val="24"/>
        </w:rPr>
        <w:t>MAJOR/SPECIALTY AREA</w:t>
      </w:r>
    </w:p>
    <w:p w14:paraId="0AA8912D" w14:textId="303CFC2C" w:rsidR="00B27292" w:rsidRPr="00B27292" w:rsidRDefault="00B27292" w:rsidP="00B27292">
      <w:pPr>
        <w:spacing w:after="120" w:line="240" w:lineRule="auto"/>
        <w:rPr>
          <w:i/>
          <w:color w:val="729681"/>
          <w:sz w:val="18"/>
          <w:szCs w:val="18"/>
        </w:rPr>
      </w:pPr>
      <w:r w:rsidRPr="00B27292">
        <w:rPr>
          <w:b/>
          <w:color w:val="729681"/>
          <w:sz w:val="18"/>
          <w:szCs w:val="18"/>
        </w:rPr>
        <w:t>List your completed</w:t>
      </w:r>
      <w:r w:rsidRPr="00B27292">
        <w:rPr>
          <w:b/>
          <w:color w:val="729681"/>
          <w:sz w:val="18"/>
          <w:szCs w:val="18"/>
          <w:u w:val="single"/>
        </w:rPr>
        <w:t xml:space="preserve"> </w:t>
      </w:r>
      <w:r w:rsidRPr="00B27292">
        <w:rPr>
          <w:b/>
          <w:color w:val="729681"/>
          <w:sz w:val="18"/>
          <w:szCs w:val="18"/>
        </w:rPr>
        <w:t>academic</w:t>
      </w:r>
      <w:r w:rsidR="0030372F">
        <w:rPr>
          <w:b/>
          <w:color w:val="729681"/>
          <w:sz w:val="18"/>
          <w:szCs w:val="18"/>
        </w:rPr>
        <w:t xml:space="preserve"> degree(s) and</w:t>
      </w:r>
      <w:r w:rsidRPr="00B27292">
        <w:rPr>
          <w:b/>
          <w:color w:val="729681"/>
          <w:sz w:val="18"/>
          <w:szCs w:val="18"/>
        </w:rPr>
        <w:t xml:space="preserve"> major or specialty area. </w:t>
      </w:r>
    </w:p>
    <w:tbl>
      <w:tblPr>
        <w:tblStyle w:val="TableGrid"/>
        <w:tblW w:w="10214" w:type="dxa"/>
        <w:tblLook w:val="04A0" w:firstRow="1" w:lastRow="0" w:firstColumn="1" w:lastColumn="0" w:noHBand="0" w:noVBand="1"/>
      </w:tblPr>
      <w:tblGrid>
        <w:gridCol w:w="4948"/>
        <w:gridCol w:w="5266"/>
      </w:tblGrid>
      <w:tr w:rsidR="009D4B10" w:rsidRPr="00A01F27" w14:paraId="688D3447" w14:textId="77777777" w:rsidTr="00A16028">
        <w:tc>
          <w:tcPr>
            <w:tcW w:w="4948" w:type="dxa"/>
          </w:tcPr>
          <w:p w14:paraId="28E3F9C3" w14:textId="77777777" w:rsidR="009D4B10" w:rsidRPr="009D4B10" w:rsidRDefault="009D4B10" w:rsidP="00A16028">
            <w:pPr>
              <w:spacing w:before="40" w:after="40" w:line="240" w:lineRule="auto"/>
              <w:rPr>
                <w:rFonts w:asciiTheme="majorHAnsi" w:hAnsiTheme="majorHAnsi" w:cstheme="majorHAnsi"/>
                <w:b/>
                <w:sz w:val="18"/>
                <w:szCs w:val="18"/>
              </w:rPr>
            </w:pPr>
            <w:r w:rsidRPr="009D4B10">
              <w:rPr>
                <w:rFonts w:asciiTheme="majorHAnsi" w:hAnsiTheme="majorHAnsi" w:cstheme="majorHAnsi"/>
                <w:b/>
                <w:sz w:val="18"/>
                <w:szCs w:val="18"/>
              </w:rPr>
              <w:t>Degree/ Certification</w:t>
            </w:r>
          </w:p>
        </w:tc>
        <w:tc>
          <w:tcPr>
            <w:tcW w:w="5266" w:type="dxa"/>
          </w:tcPr>
          <w:p w14:paraId="4CF18521" w14:textId="77777777" w:rsidR="009D4B10" w:rsidRPr="009D4B10" w:rsidRDefault="009D4B10" w:rsidP="00A16028">
            <w:pPr>
              <w:spacing w:before="40" w:after="40" w:line="240" w:lineRule="auto"/>
              <w:rPr>
                <w:rFonts w:asciiTheme="majorHAnsi" w:hAnsiTheme="majorHAnsi" w:cstheme="majorHAnsi"/>
                <w:b/>
                <w:sz w:val="18"/>
                <w:szCs w:val="18"/>
              </w:rPr>
            </w:pPr>
            <w:r w:rsidRPr="009D4B10">
              <w:rPr>
                <w:rFonts w:asciiTheme="majorHAnsi" w:hAnsiTheme="majorHAnsi" w:cstheme="majorHAnsi"/>
                <w:b/>
                <w:sz w:val="18"/>
                <w:szCs w:val="18"/>
              </w:rPr>
              <w:t>Major/Specialty Area</w:t>
            </w:r>
          </w:p>
        </w:tc>
      </w:tr>
      <w:tr w:rsidR="009D4B10" w14:paraId="5A7E7B35" w14:textId="77777777" w:rsidTr="00A16028">
        <w:tc>
          <w:tcPr>
            <w:tcW w:w="4948" w:type="dxa"/>
            <w:shd w:val="clear" w:color="auto" w:fill="EEECE1" w:themeFill="background2"/>
          </w:tcPr>
          <w:p w14:paraId="0C1B7A36" w14:textId="77777777" w:rsidR="009D4B10" w:rsidRPr="009D4B10" w:rsidRDefault="009D4B10" w:rsidP="00A16028">
            <w:pPr>
              <w:spacing w:after="0" w:line="240" w:lineRule="auto"/>
              <w:rPr>
                <w:rFonts w:asciiTheme="majorHAnsi" w:hAnsiTheme="majorHAnsi" w:cstheme="majorHAnsi"/>
                <w:bCs/>
                <w:i/>
                <w:iCs/>
                <w:sz w:val="18"/>
                <w:szCs w:val="18"/>
              </w:rPr>
            </w:pPr>
            <w:r w:rsidRPr="009D4B10">
              <w:rPr>
                <w:rFonts w:asciiTheme="majorHAnsi" w:hAnsiTheme="majorHAnsi" w:cstheme="majorHAnsi"/>
                <w:bCs/>
                <w:i/>
                <w:iCs/>
                <w:sz w:val="18"/>
                <w:szCs w:val="18"/>
              </w:rPr>
              <w:t>Ex: PhD</w:t>
            </w:r>
          </w:p>
        </w:tc>
        <w:tc>
          <w:tcPr>
            <w:tcW w:w="5266" w:type="dxa"/>
            <w:shd w:val="clear" w:color="auto" w:fill="EEECE1" w:themeFill="background2"/>
          </w:tcPr>
          <w:p w14:paraId="152C2B1C" w14:textId="77777777" w:rsidR="009D4B10" w:rsidRPr="009D4B10" w:rsidRDefault="009D4B10" w:rsidP="00A16028">
            <w:pPr>
              <w:spacing w:after="0" w:line="240" w:lineRule="auto"/>
              <w:rPr>
                <w:rFonts w:asciiTheme="majorHAnsi" w:hAnsiTheme="majorHAnsi" w:cstheme="majorHAnsi"/>
                <w:bCs/>
                <w:i/>
                <w:iCs/>
                <w:sz w:val="18"/>
                <w:szCs w:val="18"/>
              </w:rPr>
            </w:pPr>
            <w:r w:rsidRPr="009D4B10">
              <w:rPr>
                <w:rFonts w:asciiTheme="majorHAnsi" w:hAnsiTheme="majorHAnsi" w:cstheme="majorHAnsi"/>
                <w:bCs/>
                <w:i/>
                <w:iCs/>
                <w:sz w:val="18"/>
                <w:szCs w:val="18"/>
              </w:rPr>
              <w:t>Ex:  Clinical Psychology</w:t>
            </w:r>
          </w:p>
        </w:tc>
      </w:tr>
      <w:tr w:rsidR="009D4B10" w14:paraId="6F8A094B" w14:textId="77777777" w:rsidTr="00A16028">
        <w:tc>
          <w:tcPr>
            <w:tcW w:w="4948" w:type="dxa"/>
            <w:shd w:val="clear" w:color="auto" w:fill="FFFFFF" w:themeFill="background1"/>
          </w:tcPr>
          <w:p w14:paraId="41497646" w14:textId="77777777" w:rsidR="009D4B10" w:rsidRPr="009D4B10" w:rsidRDefault="009D4B10" w:rsidP="00A16028">
            <w:pPr>
              <w:spacing w:after="120" w:line="240" w:lineRule="auto"/>
              <w:rPr>
                <w:rFonts w:asciiTheme="majorHAnsi" w:hAnsiTheme="majorHAnsi" w:cstheme="majorHAnsi"/>
                <w:bCs/>
                <w:i/>
                <w:iCs/>
                <w:sz w:val="18"/>
                <w:szCs w:val="18"/>
              </w:rPr>
            </w:pPr>
          </w:p>
        </w:tc>
        <w:tc>
          <w:tcPr>
            <w:tcW w:w="5266" w:type="dxa"/>
            <w:shd w:val="clear" w:color="auto" w:fill="FFFFFF" w:themeFill="background1"/>
          </w:tcPr>
          <w:p w14:paraId="3A4B22FD" w14:textId="77777777" w:rsidR="009D4B10" w:rsidRPr="009D4B10" w:rsidRDefault="009D4B10" w:rsidP="00A16028">
            <w:pPr>
              <w:spacing w:after="120" w:line="240" w:lineRule="auto"/>
              <w:rPr>
                <w:rFonts w:asciiTheme="majorHAnsi" w:hAnsiTheme="majorHAnsi" w:cstheme="majorHAnsi"/>
                <w:bCs/>
                <w:i/>
                <w:iCs/>
                <w:sz w:val="18"/>
                <w:szCs w:val="18"/>
              </w:rPr>
            </w:pPr>
          </w:p>
        </w:tc>
      </w:tr>
      <w:tr w:rsidR="009D4B10" w14:paraId="6BFF28DD" w14:textId="77777777" w:rsidTr="00A16028">
        <w:tc>
          <w:tcPr>
            <w:tcW w:w="4948" w:type="dxa"/>
            <w:shd w:val="clear" w:color="auto" w:fill="FFFFFF" w:themeFill="background1"/>
          </w:tcPr>
          <w:p w14:paraId="1D9363BB" w14:textId="77777777" w:rsidR="009D4B10" w:rsidRPr="00A01F27" w:rsidRDefault="009D4B10" w:rsidP="00A16028">
            <w:pPr>
              <w:spacing w:after="120" w:line="240" w:lineRule="auto"/>
              <w:rPr>
                <w:rFonts w:asciiTheme="minorHAnsi" w:hAnsiTheme="minorHAnsi" w:cstheme="minorHAnsi"/>
                <w:bCs/>
                <w:i/>
                <w:iCs/>
                <w:sz w:val="18"/>
                <w:szCs w:val="18"/>
              </w:rPr>
            </w:pPr>
          </w:p>
        </w:tc>
        <w:tc>
          <w:tcPr>
            <w:tcW w:w="5266" w:type="dxa"/>
            <w:shd w:val="clear" w:color="auto" w:fill="FFFFFF" w:themeFill="background1"/>
          </w:tcPr>
          <w:p w14:paraId="3A65BC8C" w14:textId="77777777" w:rsidR="009D4B10" w:rsidRPr="00A01F27" w:rsidRDefault="009D4B10" w:rsidP="00A16028">
            <w:pPr>
              <w:spacing w:after="120" w:line="240" w:lineRule="auto"/>
              <w:rPr>
                <w:rFonts w:asciiTheme="minorHAnsi" w:hAnsiTheme="minorHAnsi" w:cstheme="minorHAnsi"/>
                <w:bCs/>
                <w:i/>
                <w:iCs/>
                <w:sz w:val="18"/>
                <w:szCs w:val="18"/>
              </w:rPr>
            </w:pPr>
          </w:p>
        </w:tc>
      </w:tr>
    </w:tbl>
    <w:p w14:paraId="7F7304C2" w14:textId="77777777" w:rsidR="009D4B10" w:rsidRDefault="009D4B10">
      <w:pPr>
        <w:spacing w:after="120" w:line="240" w:lineRule="auto"/>
        <w:rPr>
          <w:sz w:val="18"/>
          <w:szCs w:val="18"/>
        </w:rPr>
      </w:pPr>
    </w:p>
    <w:p w14:paraId="39A03394" w14:textId="02011AEF" w:rsidR="004E0ED7" w:rsidRDefault="00000000">
      <w:pPr>
        <w:spacing w:after="120" w:line="240" w:lineRule="auto"/>
        <w:rPr>
          <w:b/>
          <w:sz w:val="24"/>
          <w:szCs w:val="24"/>
        </w:rPr>
      </w:pPr>
      <w:r>
        <w:rPr>
          <w:sz w:val="18"/>
          <w:szCs w:val="18"/>
        </w:rPr>
        <w:br/>
      </w:r>
      <w:r>
        <w:rPr>
          <w:b/>
          <w:sz w:val="24"/>
          <w:szCs w:val="24"/>
        </w:rPr>
        <w:t>QUALIFICATION STATEMENT*</w:t>
      </w:r>
    </w:p>
    <w:p w14:paraId="62C4959F" w14:textId="77777777" w:rsidR="00174068" w:rsidRPr="004827FA" w:rsidRDefault="00174068" w:rsidP="00174068">
      <w:pPr>
        <w:spacing w:after="120" w:line="240" w:lineRule="auto"/>
        <w:rPr>
          <w:sz w:val="18"/>
          <w:szCs w:val="18"/>
        </w:rPr>
      </w:pPr>
      <w:r w:rsidRPr="004827FA">
        <w:rPr>
          <w:sz w:val="18"/>
          <w:szCs w:val="18"/>
        </w:rPr>
        <w:t>Word count: 150 or less</w:t>
      </w:r>
    </w:p>
    <w:p w14:paraId="6571242F" w14:textId="77777777" w:rsidR="00174068" w:rsidRDefault="00174068" w:rsidP="00174068">
      <w:pPr>
        <w:pBdr>
          <w:top w:val="nil"/>
          <w:left w:val="nil"/>
          <w:bottom w:val="nil"/>
          <w:right w:val="nil"/>
          <w:between w:val="nil"/>
        </w:pBdr>
        <w:spacing w:after="0" w:line="240" w:lineRule="auto"/>
        <w:rPr>
          <w:sz w:val="18"/>
          <w:szCs w:val="18"/>
        </w:rPr>
      </w:pPr>
      <w:r w:rsidRPr="004827FA">
        <w:rPr>
          <w:sz w:val="18"/>
          <w:szCs w:val="18"/>
        </w:rPr>
        <w:t xml:space="preserve">As you prepare your bio statement, please do not put “See CV” or other attachment. Do not copy and paste your CV into the answer field. Consider the following when preparing your response: </w:t>
      </w:r>
    </w:p>
    <w:p w14:paraId="71401CEF" w14:textId="77777777" w:rsidR="00174068" w:rsidRPr="00174068" w:rsidRDefault="00174068" w:rsidP="00174068">
      <w:pPr>
        <w:pBdr>
          <w:top w:val="nil"/>
          <w:left w:val="nil"/>
          <w:bottom w:val="nil"/>
          <w:right w:val="nil"/>
          <w:between w:val="nil"/>
        </w:pBdr>
        <w:spacing w:after="0" w:line="240" w:lineRule="auto"/>
        <w:rPr>
          <w:color w:val="000000"/>
          <w:sz w:val="18"/>
          <w:szCs w:val="18"/>
        </w:rPr>
      </w:pPr>
    </w:p>
    <w:p w14:paraId="2AACD067" w14:textId="360B2AAE" w:rsidR="00174068" w:rsidRDefault="00174068"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 xml:space="preserve">Write in the first-person tense and </w:t>
      </w:r>
      <w:r>
        <w:rPr>
          <w:b/>
          <w:color w:val="000000"/>
          <w:sz w:val="18"/>
          <w:szCs w:val="18"/>
          <w:u w:val="single"/>
        </w:rPr>
        <w:t>do not include your name, institution, job title, or any other easily identifiable information.</w:t>
      </w:r>
    </w:p>
    <w:p w14:paraId="42C3B883" w14:textId="77777777" w:rsidR="00174068" w:rsidRDefault="00174068"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 xml:space="preserve">Clearly state your content expertise related to the topic of your poster. </w:t>
      </w:r>
    </w:p>
    <w:p w14:paraId="698A6329" w14:textId="77777777" w:rsidR="00174068" w:rsidRDefault="00174068"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 xml:space="preserve">Include relevant academic appointments, involvement in professional organizations, and/or awards/honors received. </w:t>
      </w:r>
    </w:p>
    <w:p w14:paraId="7D0B1979" w14:textId="77777777" w:rsidR="00174068" w:rsidRDefault="00174068"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Specify the number of years you’ve been working on the poster initiative, topic area, or specialty.</w:t>
      </w:r>
    </w:p>
    <w:p w14:paraId="0B67842D" w14:textId="17887800" w:rsidR="004E0ED7" w:rsidRDefault="00174068"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Describe your involvement in implementation of research, initiative, topic area, or specialty.</w:t>
      </w:r>
    </w:p>
    <w:p w14:paraId="12FE2527" w14:textId="22A97FA5" w:rsidR="00174068" w:rsidRDefault="001A1764" w:rsidP="00174068">
      <w:pPr>
        <w:numPr>
          <w:ilvl w:val="0"/>
          <w:numId w:val="2"/>
        </w:numPr>
        <w:pBdr>
          <w:top w:val="nil"/>
          <w:left w:val="nil"/>
          <w:bottom w:val="nil"/>
          <w:right w:val="nil"/>
          <w:between w:val="nil"/>
        </w:pBdr>
        <w:spacing w:after="0" w:line="240" w:lineRule="auto"/>
        <w:rPr>
          <w:color w:val="000000"/>
          <w:sz w:val="18"/>
          <w:szCs w:val="18"/>
        </w:rPr>
      </w:pPr>
      <w:r>
        <w:rPr>
          <w:color w:val="000000"/>
          <w:sz w:val="18"/>
          <w:szCs w:val="18"/>
        </w:rPr>
        <w:t xml:space="preserve">Indicate whether you have </w:t>
      </w:r>
      <w:proofErr w:type="gramStart"/>
      <w:r>
        <w:rPr>
          <w:color w:val="000000"/>
          <w:sz w:val="18"/>
          <w:szCs w:val="18"/>
        </w:rPr>
        <w:t>presented on</w:t>
      </w:r>
      <w:proofErr w:type="gramEnd"/>
      <w:r>
        <w:rPr>
          <w:color w:val="000000"/>
          <w:sz w:val="18"/>
          <w:szCs w:val="18"/>
        </w:rPr>
        <w:t xml:space="preserve"> this topic before.</w:t>
      </w:r>
    </w:p>
    <w:p w14:paraId="25C2F09B" w14:textId="77777777" w:rsidR="001A1764" w:rsidRPr="00174068" w:rsidRDefault="001A1764" w:rsidP="001A1764">
      <w:pPr>
        <w:pBdr>
          <w:top w:val="nil"/>
          <w:left w:val="nil"/>
          <w:bottom w:val="nil"/>
          <w:right w:val="nil"/>
          <w:between w:val="nil"/>
        </w:pBdr>
        <w:spacing w:after="0" w:line="240" w:lineRule="auto"/>
        <w:ind w:left="360"/>
        <w:rPr>
          <w:color w:val="000000"/>
          <w:sz w:val="18"/>
          <w:szCs w:val="18"/>
        </w:rPr>
      </w:pPr>
    </w:p>
    <w:p w14:paraId="1D467AA8" w14:textId="77777777" w:rsidR="004E0ED7" w:rsidRDefault="00000000">
      <w:pPr>
        <w:spacing w:after="120" w:line="240" w:lineRule="auto"/>
        <w:rPr>
          <w:i/>
          <w:sz w:val="18"/>
          <w:szCs w:val="18"/>
          <w:u w:val="single"/>
        </w:rPr>
      </w:pPr>
      <w:r>
        <w:rPr>
          <w:i/>
          <w:sz w:val="18"/>
          <w:szCs w:val="18"/>
          <w:u w:val="single"/>
        </w:rPr>
        <w:t>EXAMPLE</w:t>
      </w:r>
      <w:r>
        <w:rPr>
          <w:color w:val="4472C4"/>
          <w:sz w:val="18"/>
          <w:szCs w:val="18"/>
          <w:u w:val="single"/>
        </w:rPr>
        <w:t xml:space="preserve"> </w:t>
      </w:r>
    </w:p>
    <w:p w14:paraId="33DC3D5F" w14:textId="77777777" w:rsidR="004E0ED7" w:rsidRDefault="00000000">
      <w:pPr>
        <w:spacing w:after="120" w:line="240" w:lineRule="auto"/>
        <w:rPr>
          <w:sz w:val="18"/>
          <w:szCs w:val="18"/>
        </w:rPr>
      </w:pPr>
      <w:r>
        <w:rPr>
          <w:sz w:val="18"/>
          <w:szCs w:val="18"/>
        </w:rPr>
        <w:t xml:space="preserve">I have been working as a Psychologist in our Counseling Center for five years. My dissertation was on identity development among trans students. In my current role I primarily work with trans students, and I serve as the Co-Investigator of this study. I have presented posters about this research </w:t>
      </w:r>
      <w:proofErr w:type="gramStart"/>
      <w:r>
        <w:rPr>
          <w:sz w:val="18"/>
          <w:szCs w:val="18"/>
        </w:rPr>
        <w:t>on-campus</w:t>
      </w:r>
      <w:proofErr w:type="gramEnd"/>
      <w:r>
        <w:rPr>
          <w:sz w:val="18"/>
          <w:szCs w:val="18"/>
        </w:rPr>
        <w:t xml:space="preserve"> and at other national conferences. </w:t>
      </w:r>
    </w:p>
    <w:tbl>
      <w:tblPr>
        <w:tblStyle w:val="aa"/>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784F358A" w14:textId="77777777">
        <w:tc>
          <w:tcPr>
            <w:tcW w:w="10214" w:type="dxa"/>
          </w:tcPr>
          <w:p w14:paraId="232B4426" w14:textId="77777777" w:rsidR="004E0ED7" w:rsidRPr="00F03CA8" w:rsidRDefault="00000000">
            <w:pPr>
              <w:spacing w:after="120" w:line="240" w:lineRule="auto"/>
              <w:rPr>
                <w:color w:val="729681"/>
                <w:sz w:val="18"/>
                <w:szCs w:val="18"/>
              </w:rPr>
            </w:pPr>
            <w:r w:rsidRPr="00F03CA8">
              <w:rPr>
                <w:color w:val="729681"/>
                <w:sz w:val="18"/>
                <w:szCs w:val="18"/>
              </w:rPr>
              <w:t xml:space="preserve">I am qualified to present </w:t>
            </w:r>
            <w:r w:rsidRPr="00F03CA8">
              <w:rPr>
                <w:b/>
                <w:bCs/>
                <w:color w:val="729681"/>
                <w:sz w:val="18"/>
                <w:szCs w:val="18"/>
                <w:u w:val="single"/>
              </w:rPr>
              <w:t>this specific poster</w:t>
            </w:r>
            <w:r w:rsidRPr="00F03CA8">
              <w:rPr>
                <w:color w:val="729681"/>
                <w:sz w:val="18"/>
                <w:szCs w:val="18"/>
              </w:rPr>
              <w:t xml:space="preserve"> because…    </w:t>
            </w:r>
          </w:p>
          <w:p w14:paraId="4DE22917" w14:textId="752C6141" w:rsidR="004E0ED7" w:rsidRDefault="00BB75FF">
            <w:pPr>
              <w:spacing w:after="120" w:line="240" w:lineRule="auto"/>
              <w:rPr>
                <w:sz w:val="18"/>
                <w:szCs w:val="18"/>
              </w:rPr>
            </w:pPr>
            <w:r>
              <w:rPr>
                <w:sz w:val="18"/>
                <w:szCs w:val="18"/>
              </w:rPr>
              <w:t xml:space="preserve"> </w:t>
            </w:r>
            <w:r>
              <w:rPr>
                <w:sz w:val="18"/>
                <w:szCs w:val="18"/>
              </w:rPr>
              <w:br/>
            </w:r>
          </w:p>
        </w:tc>
      </w:tr>
    </w:tbl>
    <w:p w14:paraId="11C5D557" w14:textId="77777777" w:rsidR="004E0ED7" w:rsidRDefault="004E0ED7">
      <w:pPr>
        <w:spacing w:after="120" w:line="240" w:lineRule="auto"/>
        <w:rPr>
          <w:sz w:val="18"/>
          <w:szCs w:val="18"/>
        </w:rPr>
      </w:pPr>
    </w:p>
    <w:p w14:paraId="57DE91EC" w14:textId="77777777" w:rsidR="00174068" w:rsidRDefault="00174068">
      <w:pPr>
        <w:spacing w:after="120" w:line="240" w:lineRule="auto"/>
        <w:rPr>
          <w:sz w:val="18"/>
          <w:szCs w:val="18"/>
        </w:rPr>
      </w:pPr>
    </w:p>
    <w:p w14:paraId="231EDBBF" w14:textId="77777777" w:rsidR="00174068" w:rsidRDefault="00174068">
      <w:pPr>
        <w:spacing w:after="120" w:line="240" w:lineRule="auto"/>
        <w:rPr>
          <w:sz w:val="18"/>
          <w:szCs w:val="18"/>
        </w:rPr>
      </w:pPr>
    </w:p>
    <w:p w14:paraId="5EAF85A4" w14:textId="77777777" w:rsidR="00174068" w:rsidRDefault="00174068">
      <w:pPr>
        <w:spacing w:after="120" w:line="240" w:lineRule="auto"/>
        <w:rPr>
          <w:sz w:val="18"/>
          <w:szCs w:val="18"/>
        </w:rPr>
      </w:pPr>
    </w:p>
    <w:p w14:paraId="6D9614CA" w14:textId="77777777" w:rsidR="004E0ED7" w:rsidRDefault="00000000">
      <w:pPr>
        <w:spacing w:after="120" w:line="240" w:lineRule="auto"/>
        <w:rPr>
          <w:b/>
          <w:sz w:val="24"/>
          <w:szCs w:val="24"/>
        </w:rPr>
      </w:pPr>
      <w:r>
        <w:rPr>
          <w:b/>
          <w:sz w:val="24"/>
          <w:szCs w:val="24"/>
        </w:rPr>
        <w:lastRenderedPageBreak/>
        <w:t>OTHER DEMOGRAPHICS</w:t>
      </w:r>
    </w:p>
    <w:p w14:paraId="31A86D57" w14:textId="77777777" w:rsidR="004E0ED7" w:rsidRDefault="00000000">
      <w:pPr>
        <w:spacing w:after="120" w:line="240" w:lineRule="auto"/>
        <w:rPr>
          <w:sz w:val="18"/>
          <w:szCs w:val="18"/>
        </w:rPr>
      </w:pPr>
      <w:r w:rsidRPr="00F03CA8">
        <w:rPr>
          <w:b/>
          <w:color w:val="729681"/>
          <w:sz w:val="18"/>
          <w:szCs w:val="18"/>
        </w:rPr>
        <w:t>Check all that apply related to yourself or your institution.</w:t>
      </w:r>
      <w:r w:rsidRPr="00F03CA8">
        <w:rPr>
          <w:color w:val="729681"/>
          <w:sz w:val="18"/>
          <w:szCs w:val="18"/>
        </w:rPr>
        <w:t xml:space="preserve"> </w:t>
      </w:r>
      <w:r>
        <w:rPr>
          <w:sz w:val="18"/>
          <w:szCs w:val="18"/>
        </w:rPr>
        <w:t>If you are not at an institution of higher education, you may skip those sections.</w:t>
      </w:r>
    </w:p>
    <w:tbl>
      <w:tblPr>
        <w:tblStyle w:val="ab"/>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4"/>
        <w:gridCol w:w="3405"/>
        <w:gridCol w:w="3405"/>
      </w:tblGrid>
      <w:tr w:rsidR="004E0ED7" w14:paraId="4BC37287" w14:textId="77777777">
        <w:tc>
          <w:tcPr>
            <w:tcW w:w="3404" w:type="dxa"/>
            <w:shd w:val="clear" w:color="auto" w:fill="E7E6E6"/>
          </w:tcPr>
          <w:p w14:paraId="25776212" w14:textId="77777777" w:rsidR="004E0ED7" w:rsidRDefault="00000000">
            <w:pPr>
              <w:pStyle w:val="Title"/>
              <w:spacing w:before="40" w:after="40"/>
              <w:jc w:val="left"/>
              <w:rPr>
                <w:rFonts w:ascii="Calibri" w:eastAsia="Calibri" w:hAnsi="Calibri" w:cs="Calibri"/>
                <w:sz w:val="18"/>
                <w:szCs w:val="18"/>
              </w:rPr>
            </w:pPr>
            <w:r>
              <w:rPr>
                <w:rFonts w:ascii="Calibri" w:eastAsia="Calibri" w:hAnsi="Calibri" w:cs="Calibri"/>
                <w:sz w:val="18"/>
                <w:szCs w:val="18"/>
              </w:rPr>
              <w:t>Areas of Practice (past or present)</w:t>
            </w:r>
          </w:p>
        </w:tc>
        <w:tc>
          <w:tcPr>
            <w:tcW w:w="3405" w:type="dxa"/>
            <w:shd w:val="clear" w:color="auto" w:fill="E7E6E6"/>
          </w:tcPr>
          <w:p w14:paraId="6FFA209B" w14:textId="77777777" w:rsidR="004E0ED7" w:rsidRDefault="00000000">
            <w:pPr>
              <w:spacing w:before="40" w:after="40" w:line="240" w:lineRule="auto"/>
              <w:rPr>
                <w:b/>
                <w:sz w:val="18"/>
                <w:szCs w:val="18"/>
              </w:rPr>
            </w:pPr>
            <w:r>
              <w:rPr>
                <w:b/>
                <w:sz w:val="18"/>
                <w:szCs w:val="18"/>
              </w:rPr>
              <w:t>Institutional Demographics</w:t>
            </w:r>
          </w:p>
        </w:tc>
        <w:tc>
          <w:tcPr>
            <w:tcW w:w="3405" w:type="dxa"/>
            <w:shd w:val="clear" w:color="auto" w:fill="E7E6E6"/>
          </w:tcPr>
          <w:p w14:paraId="69C1D2DE" w14:textId="77777777" w:rsidR="004E0ED7" w:rsidRDefault="00000000">
            <w:pPr>
              <w:spacing w:before="40" w:after="40" w:line="240" w:lineRule="auto"/>
              <w:rPr>
                <w:b/>
                <w:sz w:val="18"/>
                <w:szCs w:val="18"/>
              </w:rPr>
            </w:pPr>
            <w:r>
              <w:rPr>
                <w:b/>
                <w:sz w:val="18"/>
                <w:szCs w:val="18"/>
              </w:rPr>
              <w:t>Student Population</w:t>
            </w:r>
          </w:p>
        </w:tc>
      </w:tr>
      <w:tr w:rsidR="004E0ED7" w14:paraId="2F6DBB6F" w14:textId="77777777">
        <w:tc>
          <w:tcPr>
            <w:tcW w:w="3404" w:type="dxa"/>
          </w:tcPr>
          <w:p w14:paraId="240D83C1" w14:textId="5288F4D9" w:rsidR="004E0ED7" w:rsidRDefault="00000000">
            <w:pPr>
              <w:spacing w:after="0" w:line="240" w:lineRule="auto"/>
              <w:rPr>
                <w:sz w:val="18"/>
                <w:szCs w:val="18"/>
              </w:rPr>
            </w:pPr>
            <w:r>
              <w:rPr>
                <w:sz w:val="18"/>
                <w:szCs w:val="18"/>
              </w:rPr>
              <w:t>__ Administration</w:t>
            </w:r>
          </w:p>
          <w:p w14:paraId="35844D5E" w14:textId="3C2C80D9" w:rsidR="004E0ED7" w:rsidRDefault="00000000">
            <w:pPr>
              <w:spacing w:after="0" w:line="240" w:lineRule="auto"/>
              <w:rPr>
                <w:sz w:val="18"/>
                <w:szCs w:val="18"/>
              </w:rPr>
            </w:pPr>
            <w:r>
              <w:rPr>
                <w:sz w:val="18"/>
                <w:szCs w:val="18"/>
              </w:rPr>
              <w:t>__ Health Promotion/Wellness</w:t>
            </w:r>
          </w:p>
          <w:p w14:paraId="61433161" w14:textId="3D93BF28" w:rsidR="00922F57" w:rsidRDefault="00922F57">
            <w:pPr>
              <w:spacing w:after="0" w:line="240" w:lineRule="auto"/>
              <w:rPr>
                <w:sz w:val="18"/>
                <w:szCs w:val="18"/>
              </w:rPr>
            </w:pPr>
            <w:r w:rsidRPr="00922F57">
              <w:rPr>
                <w:sz w:val="18"/>
                <w:szCs w:val="18"/>
              </w:rPr>
              <w:t>__ Health and Well-Being Executive Leadership</w:t>
            </w:r>
          </w:p>
          <w:p w14:paraId="2F98E937" w14:textId="5E87E7A6" w:rsidR="004E0ED7" w:rsidRDefault="00000000">
            <w:pPr>
              <w:spacing w:after="0" w:line="240" w:lineRule="auto"/>
              <w:rPr>
                <w:sz w:val="18"/>
                <w:szCs w:val="18"/>
              </w:rPr>
            </w:pPr>
            <w:r>
              <w:rPr>
                <w:sz w:val="18"/>
                <w:szCs w:val="18"/>
              </w:rPr>
              <w:t>__ Clinical Services</w:t>
            </w:r>
          </w:p>
          <w:p w14:paraId="1837A332" w14:textId="5CE567E6" w:rsidR="004E0ED7" w:rsidRDefault="00000000">
            <w:pPr>
              <w:spacing w:after="0" w:line="240" w:lineRule="auto"/>
              <w:rPr>
                <w:sz w:val="18"/>
                <w:szCs w:val="18"/>
              </w:rPr>
            </w:pPr>
            <w:r>
              <w:rPr>
                <w:sz w:val="18"/>
                <w:szCs w:val="18"/>
              </w:rPr>
              <w:t>__ Mental Health/Counseling</w:t>
            </w:r>
          </w:p>
          <w:p w14:paraId="297C8231" w14:textId="31C73F1E" w:rsidR="004E0ED7" w:rsidRDefault="00000000">
            <w:pPr>
              <w:spacing w:after="0" w:line="240" w:lineRule="auto"/>
              <w:rPr>
                <w:sz w:val="18"/>
                <w:szCs w:val="18"/>
              </w:rPr>
            </w:pPr>
            <w:r>
              <w:rPr>
                <w:sz w:val="18"/>
                <w:szCs w:val="18"/>
              </w:rPr>
              <w:t>_</w:t>
            </w:r>
            <w:r w:rsidR="00BB75FF">
              <w:rPr>
                <w:sz w:val="18"/>
                <w:szCs w:val="18"/>
              </w:rPr>
              <w:t>_</w:t>
            </w:r>
            <w:r>
              <w:rPr>
                <w:sz w:val="18"/>
                <w:szCs w:val="18"/>
              </w:rPr>
              <w:t xml:space="preserve"> Pharmacy</w:t>
            </w:r>
          </w:p>
          <w:p w14:paraId="289B6127" w14:textId="570D8FD3" w:rsidR="004E0ED7" w:rsidRDefault="00000000">
            <w:pPr>
              <w:spacing w:after="0" w:line="240" w:lineRule="auto"/>
              <w:rPr>
                <w:sz w:val="18"/>
                <w:szCs w:val="18"/>
              </w:rPr>
            </w:pPr>
            <w:r>
              <w:rPr>
                <w:sz w:val="18"/>
                <w:szCs w:val="18"/>
              </w:rPr>
              <w:t>__ Student Affairs</w:t>
            </w:r>
          </w:p>
          <w:p w14:paraId="6BEAD65A" w14:textId="44F21C1B" w:rsidR="004E0ED7" w:rsidRDefault="00000000">
            <w:pPr>
              <w:spacing w:after="120" w:line="240" w:lineRule="auto"/>
              <w:rPr>
                <w:sz w:val="18"/>
                <w:szCs w:val="18"/>
              </w:rPr>
            </w:pPr>
            <w:r>
              <w:rPr>
                <w:sz w:val="18"/>
                <w:szCs w:val="18"/>
              </w:rPr>
              <w:t>__ Other: _______________</w:t>
            </w:r>
          </w:p>
        </w:tc>
        <w:tc>
          <w:tcPr>
            <w:tcW w:w="3405" w:type="dxa"/>
          </w:tcPr>
          <w:p w14:paraId="2B2E3BF3" w14:textId="155388D0" w:rsidR="004E0ED7" w:rsidRDefault="00000000">
            <w:pPr>
              <w:spacing w:after="0" w:line="240" w:lineRule="auto"/>
              <w:rPr>
                <w:sz w:val="18"/>
                <w:szCs w:val="18"/>
              </w:rPr>
            </w:pPr>
            <w:r>
              <w:rPr>
                <w:sz w:val="18"/>
                <w:szCs w:val="18"/>
              </w:rPr>
              <w:t>__ 2-year institution</w:t>
            </w:r>
          </w:p>
          <w:p w14:paraId="27BE997E" w14:textId="25D83F63" w:rsidR="004E0ED7" w:rsidRDefault="00000000">
            <w:pPr>
              <w:spacing w:after="0" w:line="240" w:lineRule="auto"/>
              <w:rPr>
                <w:sz w:val="18"/>
                <w:szCs w:val="18"/>
              </w:rPr>
            </w:pPr>
            <w:r>
              <w:rPr>
                <w:sz w:val="18"/>
                <w:szCs w:val="18"/>
              </w:rPr>
              <w:t>__ 4-year institution</w:t>
            </w:r>
          </w:p>
          <w:p w14:paraId="561343CC" w14:textId="55C8E301" w:rsidR="004E0ED7" w:rsidRDefault="00000000">
            <w:pPr>
              <w:spacing w:after="0" w:line="240" w:lineRule="auto"/>
              <w:rPr>
                <w:sz w:val="18"/>
                <w:szCs w:val="18"/>
              </w:rPr>
            </w:pPr>
            <w:r>
              <w:rPr>
                <w:sz w:val="18"/>
                <w:szCs w:val="18"/>
              </w:rPr>
              <w:t>__ Public institution</w:t>
            </w:r>
          </w:p>
          <w:p w14:paraId="3C1CDED3" w14:textId="0F55C596" w:rsidR="004E0ED7" w:rsidRDefault="00000000">
            <w:pPr>
              <w:spacing w:after="0" w:line="240" w:lineRule="auto"/>
              <w:rPr>
                <w:sz w:val="18"/>
                <w:szCs w:val="18"/>
              </w:rPr>
            </w:pPr>
            <w:r>
              <w:rPr>
                <w:sz w:val="18"/>
                <w:szCs w:val="18"/>
              </w:rPr>
              <w:t>__ Private institution</w:t>
            </w:r>
          </w:p>
          <w:p w14:paraId="2E5D1CFF" w14:textId="2684C9A7" w:rsidR="00DA262B" w:rsidRDefault="00DA262B">
            <w:pPr>
              <w:spacing w:after="0" w:line="240" w:lineRule="auto"/>
              <w:rPr>
                <w:sz w:val="18"/>
                <w:szCs w:val="18"/>
              </w:rPr>
            </w:pPr>
            <w:r>
              <w:rPr>
                <w:sz w:val="18"/>
                <w:szCs w:val="18"/>
              </w:rPr>
              <w:t>__ Community College</w:t>
            </w:r>
          </w:p>
          <w:p w14:paraId="3A9D05D7" w14:textId="0F5FCA37" w:rsidR="004E0ED7" w:rsidRDefault="00000000">
            <w:pPr>
              <w:spacing w:after="0" w:line="240" w:lineRule="auto"/>
              <w:rPr>
                <w:sz w:val="18"/>
                <w:szCs w:val="18"/>
              </w:rPr>
            </w:pPr>
            <w:r>
              <w:rPr>
                <w:sz w:val="18"/>
                <w:szCs w:val="18"/>
              </w:rPr>
              <w:t xml:space="preserve">__ HBCU </w:t>
            </w:r>
          </w:p>
          <w:p w14:paraId="34F5E3FF" w14:textId="06873FF6" w:rsidR="004E0ED7" w:rsidRDefault="00000000">
            <w:pPr>
              <w:spacing w:after="0" w:line="240" w:lineRule="auto"/>
              <w:rPr>
                <w:sz w:val="18"/>
                <w:szCs w:val="18"/>
              </w:rPr>
            </w:pPr>
            <w:r>
              <w:rPr>
                <w:sz w:val="18"/>
                <w:szCs w:val="18"/>
              </w:rPr>
              <w:t>__ Other minority-serving institution</w:t>
            </w:r>
          </w:p>
          <w:p w14:paraId="58386DC6" w14:textId="21B41893" w:rsidR="004E0ED7" w:rsidRDefault="00000000">
            <w:pPr>
              <w:spacing w:after="120" w:line="240" w:lineRule="auto"/>
              <w:rPr>
                <w:sz w:val="18"/>
                <w:szCs w:val="18"/>
              </w:rPr>
            </w:pPr>
            <w:r>
              <w:rPr>
                <w:sz w:val="18"/>
                <w:szCs w:val="18"/>
              </w:rPr>
              <w:t>__ Other: _______________</w:t>
            </w:r>
          </w:p>
        </w:tc>
        <w:tc>
          <w:tcPr>
            <w:tcW w:w="3405" w:type="dxa"/>
          </w:tcPr>
          <w:p w14:paraId="38FEBA3C" w14:textId="77777777" w:rsidR="00BB75FF" w:rsidRPr="00BB75FF" w:rsidRDefault="00BB75FF" w:rsidP="00BB75FF">
            <w:pPr>
              <w:spacing w:after="0" w:line="240" w:lineRule="auto"/>
              <w:rPr>
                <w:sz w:val="18"/>
                <w:szCs w:val="18"/>
              </w:rPr>
            </w:pPr>
            <w:r w:rsidRPr="00BB75FF">
              <w:rPr>
                <w:sz w:val="18"/>
                <w:szCs w:val="18"/>
              </w:rPr>
              <w:t>___ Less than 2,500</w:t>
            </w:r>
          </w:p>
          <w:p w14:paraId="1F3B7374" w14:textId="77777777" w:rsidR="00BB75FF" w:rsidRPr="00BB75FF" w:rsidRDefault="00BB75FF" w:rsidP="00BB75FF">
            <w:pPr>
              <w:spacing w:after="0" w:line="240" w:lineRule="auto"/>
              <w:rPr>
                <w:sz w:val="18"/>
                <w:szCs w:val="18"/>
              </w:rPr>
            </w:pPr>
            <w:r w:rsidRPr="00BB75FF">
              <w:rPr>
                <w:sz w:val="18"/>
                <w:szCs w:val="18"/>
              </w:rPr>
              <w:t>___ 2,501-4,999</w:t>
            </w:r>
          </w:p>
          <w:p w14:paraId="46C8F2F2" w14:textId="77777777" w:rsidR="00BB75FF" w:rsidRPr="00BB75FF" w:rsidRDefault="00BB75FF" w:rsidP="00BB75FF">
            <w:pPr>
              <w:spacing w:after="0" w:line="240" w:lineRule="auto"/>
              <w:rPr>
                <w:sz w:val="18"/>
                <w:szCs w:val="18"/>
              </w:rPr>
            </w:pPr>
            <w:r w:rsidRPr="00BB75FF">
              <w:rPr>
                <w:sz w:val="18"/>
                <w:szCs w:val="18"/>
              </w:rPr>
              <w:t>___ 5,000-9,999</w:t>
            </w:r>
          </w:p>
          <w:p w14:paraId="261D0488" w14:textId="77777777" w:rsidR="00BB75FF" w:rsidRPr="00BB75FF" w:rsidRDefault="00BB75FF" w:rsidP="00BB75FF">
            <w:pPr>
              <w:spacing w:after="0" w:line="240" w:lineRule="auto"/>
              <w:rPr>
                <w:sz w:val="18"/>
                <w:szCs w:val="18"/>
              </w:rPr>
            </w:pPr>
            <w:r w:rsidRPr="00BB75FF">
              <w:rPr>
                <w:sz w:val="18"/>
                <w:szCs w:val="18"/>
              </w:rPr>
              <w:t>___ 10,000-19,999</w:t>
            </w:r>
          </w:p>
          <w:p w14:paraId="07D8315B" w14:textId="4243AE59" w:rsidR="004E0ED7" w:rsidRDefault="00BB75FF" w:rsidP="00BB75FF">
            <w:pPr>
              <w:spacing w:after="0" w:line="240" w:lineRule="auto"/>
              <w:rPr>
                <w:sz w:val="18"/>
                <w:szCs w:val="18"/>
              </w:rPr>
            </w:pPr>
            <w:r w:rsidRPr="00BB75FF">
              <w:rPr>
                <w:sz w:val="18"/>
                <w:szCs w:val="18"/>
              </w:rPr>
              <w:t>___ 20,000 or more</w:t>
            </w:r>
          </w:p>
          <w:p w14:paraId="0BEA1D2B" w14:textId="77777777" w:rsidR="004E0ED7" w:rsidRDefault="004E0ED7">
            <w:pPr>
              <w:spacing w:after="0" w:line="240" w:lineRule="auto"/>
              <w:rPr>
                <w:sz w:val="18"/>
                <w:szCs w:val="18"/>
              </w:rPr>
            </w:pPr>
          </w:p>
        </w:tc>
      </w:tr>
    </w:tbl>
    <w:p w14:paraId="1B17540B" w14:textId="77777777" w:rsidR="004E0ED7" w:rsidRDefault="004E0ED7">
      <w:pPr>
        <w:spacing w:after="120" w:line="240" w:lineRule="auto"/>
        <w:rPr>
          <w:sz w:val="18"/>
          <w:szCs w:val="18"/>
        </w:rPr>
      </w:pPr>
    </w:p>
    <w:p w14:paraId="68FFEE2E" w14:textId="77777777" w:rsidR="004E0ED7" w:rsidRDefault="004E0ED7">
      <w:pPr>
        <w:spacing w:after="120" w:line="240" w:lineRule="auto"/>
        <w:rPr>
          <w:sz w:val="18"/>
          <w:szCs w:val="18"/>
        </w:rPr>
      </w:pPr>
    </w:p>
    <w:p w14:paraId="3D613FCA" w14:textId="77777777" w:rsidR="004E0ED7" w:rsidRDefault="00000000">
      <w:pPr>
        <w:shd w:val="clear" w:color="auto" w:fill="729681"/>
        <w:spacing w:after="240" w:line="240" w:lineRule="auto"/>
        <w:rPr>
          <w:b/>
          <w:color w:val="FFFFFF"/>
          <w:sz w:val="28"/>
          <w:szCs w:val="28"/>
        </w:rPr>
      </w:pPr>
      <w:r>
        <w:rPr>
          <w:b/>
          <w:color w:val="FFFFFF"/>
          <w:sz w:val="28"/>
          <w:szCs w:val="28"/>
        </w:rPr>
        <w:t xml:space="preserve"> CONFLICT OF INTEREST (COI) DISCLOSURE</w:t>
      </w:r>
    </w:p>
    <w:p w14:paraId="56D9037F" w14:textId="77777777" w:rsidR="004E0ED7" w:rsidRDefault="00000000">
      <w:pPr>
        <w:spacing w:after="120" w:line="240" w:lineRule="auto"/>
        <w:rPr>
          <w:b/>
          <w:sz w:val="24"/>
          <w:szCs w:val="24"/>
        </w:rPr>
      </w:pPr>
      <w:r>
        <w:rPr>
          <w:b/>
          <w:sz w:val="24"/>
          <w:szCs w:val="24"/>
        </w:rPr>
        <w:t>POLICY</w:t>
      </w:r>
    </w:p>
    <w:p w14:paraId="5E67F42E" w14:textId="77777777" w:rsidR="004E0ED7" w:rsidRDefault="00000000">
      <w:pPr>
        <w:spacing w:after="120" w:line="240" w:lineRule="auto"/>
        <w:rPr>
          <w:sz w:val="18"/>
          <w:szCs w:val="18"/>
        </w:rPr>
      </w:pPr>
      <w:r>
        <w:rPr>
          <w:sz w:val="18"/>
          <w:szCs w:val="18"/>
        </w:rPr>
        <w:t>ACHA is obligated to the organizations that grant us CE accreditation/approval to ensure that all educational activities are developed and presented with independence, objectivity, and scientific rigor. It is our responsibility to ensure that they are free from promotion of specific goods or services, and that they are free from actual or potential bias.</w:t>
      </w:r>
    </w:p>
    <w:p w14:paraId="550F68C5" w14:textId="77777777" w:rsidR="004E0ED7" w:rsidRDefault="00000000">
      <w:pPr>
        <w:spacing w:after="120" w:line="240" w:lineRule="auto"/>
        <w:rPr>
          <w:sz w:val="18"/>
          <w:szCs w:val="18"/>
        </w:rPr>
      </w:pPr>
      <w:r>
        <w:rPr>
          <w:sz w:val="18"/>
          <w:szCs w:val="18"/>
        </w:rPr>
        <w:t xml:space="preserve">All faculty/presenters/authors/planners are required to disclose </w:t>
      </w:r>
      <w:r>
        <w:rPr>
          <w:b/>
          <w:sz w:val="18"/>
          <w:szCs w:val="18"/>
        </w:rPr>
        <w:t>all financial relationships</w:t>
      </w:r>
      <w:r>
        <w:rPr>
          <w:sz w:val="18"/>
          <w:szCs w:val="18"/>
        </w:rPr>
        <w:t xml:space="preserve"> with any ineligible companies (defined below) that you have had over the past 24 months, regardless of the amount and regardless of whether you view </w:t>
      </w:r>
      <w:proofErr w:type="gramStart"/>
      <w:r>
        <w:rPr>
          <w:sz w:val="18"/>
          <w:szCs w:val="18"/>
        </w:rPr>
        <w:t>the financial</w:t>
      </w:r>
      <w:proofErr w:type="gramEnd"/>
      <w:r>
        <w:rPr>
          <w:sz w:val="18"/>
          <w:szCs w:val="18"/>
        </w:rPr>
        <w:t xml:space="preserve"> relationships as relevant to </w:t>
      </w:r>
      <w:proofErr w:type="gramStart"/>
      <w:r>
        <w:rPr>
          <w:sz w:val="18"/>
          <w:szCs w:val="18"/>
        </w:rPr>
        <w:t>the education</w:t>
      </w:r>
      <w:proofErr w:type="gramEnd"/>
      <w:r>
        <w:rPr>
          <w:sz w:val="18"/>
          <w:szCs w:val="18"/>
        </w:rPr>
        <w:t xml:space="preserve">. The Program Coordinator will identify and mitigate, as appropriate, any relevant relationships and </w:t>
      </w:r>
      <w:r>
        <w:rPr>
          <w:b/>
          <w:sz w:val="18"/>
          <w:szCs w:val="18"/>
        </w:rPr>
        <w:t>the presence or absence of relevant financial relationships for all persons in control of content</w:t>
      </w:r>
      <w:r>
        <w:rPr>
          <w:sz w:val="18"/>
          <w:szCs w:val="18"/>
        </w:rPr>
        <w:t xml:space="preserve"> will be disclosed to the participants/learners </w:t>
      </w:r>
      <w:r>
        <w:rPr>
          <w:b/>
          <w:sz w:val="18"/>
          <w:szCs w:val="18"/>
        </w:rPr>
        <w:t>before the learner engages in the education</w:t>
      </w:r>
      <w:r>
        <w:rPr>
          <w:sz w:val="18"/>
          <w:szCs w:val="18"/>
        </w:rPr>
        <w:t>.</w:t>
      </w:r>
    </w:p>
    <w:p w14:paraId="4B332229" w14:textId="77777777" w:rsidR="004E0ED7" w:rsidRDefault="00000000">
      <w:pPr>
        <w:spacing w:after="120" w:line="240" w:lineRule="auto"/>
        <w:rPr>
          <w:sz w:val="18"/>
          <w:szCs w:val="18"/>
        </w:rPr>
      </w:pPr>
      <w:r>
        <w:rPr>
          <w:i/>
          <w:sz w:val="18"/>
          <w:szCs w:val="18"/>
        </w:rPr>
        <w:t>Please note:</w:t>
      </w:r>
      <w:r>
        <w:rPr>
          <w:sz w:val="18"/>
          <w:szCs w:val="18"/>
        </w:rPr>
        <w:t xml:space="preserve"> the identification of financial relationships with ineligible companies does not necessarily mean that you are unable to participate in the planning and implementation of this educational activity. Rather, the accreditation standards require that relevant financial relationships are mitigated before you assume your role in this activity.</w:t>
      </w:r>
    </w:p>
    <w:p w14:paraId="03B25B83" w14:textId="77777777" w:rsidR="004E0ED7" w:rsidRDefault="004E0ED7">
      <w:pPr>
        <w:spacing w:after="120" w:line="240" w:lineRule="auto"/>
        <w:rPr>
          <w:sz w:val="18"/>
          <w:szCs w:val="18"/>
        </w:rPr>
      </w:pPr>
    </w:p>
    <w:p w14:paraId="6C6D512E" w14:textId="09BECC9B" w:rsidR="004E0ED7" w:rsidRDefault="00000000">
      <w:pPr>
        <w:spacing w:after="120" w:line="240" w:lineRule="auto"/>
        <w:rPr>
          <w:color w:val="729681"/>
          <w:sz w:val="18"/>
          <w:szCs w:val="18"/>
        </w:rPr>
      </w:pPr>
      <w:r>
        <w:rPr>
          <w:color w:val="729681"/>
          <w:sz w:val="18"/>
          <w:szCs w:val="18"/>
        </w:rPr>
        <w:t>_</w:t>
      </w:r>
      <w:r w:rsidR="00BB75FF">
        <w:rPr>
          <w:color w:val="729681"/>
          <w:sz w:val="18"/>
          <w:szCs w:val="18"/>
        </w:rPr>
        <w:t xml:space="preserve">__ </w:t>
      </w:r>
      <w:r>
        <w:rPr>
          <w:b/>
          <w:color w:val="729681"/>
          <w:sz w:val="18"/>
          <w:szCs w:val="18"/>
        </w:rPr>
        <w:t xml:space="preserve">I have read, fully understand, and agree to adhere to the </w:t>
      </w:r>
      <w:proofErr w:type="gramStart"/>
      <w:r>
        <w:rPr>
          <w:b/>
          <w:color w:val="729681"/>
          <w:sz w:val="18"/>
          <w:szCs w:val="18"/>
        </w:rPr>
        <w:t>conflict of interest</w:t>
      </w:r>
      <w:proofErr w:type="gramEnd"/>
      <w:r>
        <w:rPr>
          <w:b/>
          <w:color w:val="729681"/>
          <w:sz w:val="18"/>
          <w:szCs w:val="18"/>
        </w:rPr>
        <w:t xml:space="preserve"> information above and </w:t>
      </w:r>
      <w:proofErr w:type="gramStart"/>
      <w:r>
        <w:rPr>
          <w:b/>
          <w:color w:val="729681"/>
          <w:sz w:val="18"/>
          <w:szCs w:val="18"/>
        </w:rPr>
        <w:t>below.</w:t>
      </w:r>
      <w:r>
        <w:rPr>
          <w:color w:val="729681"/>
          <w:sz w:val="18"/>
          <w:szCs w:val="18"/>
        </w:rPr>
        <w:t>*</w:t>
      </w:r>
      <w:proofErr w:type="gramEnd"/>
    </w:p>
    <w:p w14:paraId="38D05270" w14:textId="77777777" w:rsidR="004E0ED7" w:rsidRDefault="004E0ED7">
      <w:pPr>
        <w:spacing w:after="120" w:line="240" w:lineRule="auto"/>
        <w:rPr>
          <w:color w:val="4472C4"/>
          <w:sz w:val="18"/>
          <w:szCs w:val="18"/>
        </w:rPr>
      </w:pPr>
    </w:p>
    <w:p w14:paraId="2AF76EED" w14:textId="77777777" w:rsidR="004E0ED7" w:rsidRDefault="00000000">
      <w:pPr>
        <w:spacing w:after="120" w:line="240" w:lineRule="auto"/>
        <w:rPr>
          <w:b/>
          <w:sz w:val="24"/>
          <w:szCs w:val="24"/>
        </w:rPr>
      </w:pPr>
      <w:r>
        <w:rPr>
          <w:b/>
          <w:sz w:val="24"/>
          <w:szCs w:val="24"/>
        </w:rPr>
        <w:t>DISCLOSURE OF RELATIONSHIP(S)</w:t>
      </w:r>
    </w:p>
    <w:p w14:paraId="71674493" w14:textId="77777777" w:rsidR="004E0ED7" w:rsidRDefault="00000000">
      <w:pPr>
        <w:pBdr>
          <w:top w:val="single" w:sz="4" w:space="4" w:color="000000"/>
        </w:pBdr>
        <w:spacing w:after="120" w:line="240" w:lineRule="auto"/>
        <w:rPr>
          <w:b/>
          <w:color w:val="729681"/>
          <w:sz w:val="18"/>
          <w:szCs w:val="18"/>
        </w:rPr>
      </w:pPr>
      <w:r>
        <w:rPr>
          <w:b/>
          <w:color w:val="729681"/>
          <w:sz w:val="18"/>
          <w:szCs w:val="18"/>
        </w:rPr>
        <w:t>Definitions</w:t>
      </w:r>
    </w:p>
    <w:p w14:paraId="21BEAA60" w14:textId="77777777" w:rsidR="004E0ED7" w:rsidRDefault="00000000">
      <w:pPr>
        <w:spacing w:after="120" w:line="240" w:lineRule="auto"/>
        <w:rPr>
          <w:sz w:val="18"/>
          <w:szCs w:val="18"/>
        </w:rPr>
      </w:pPr>
      <w:r>
        <w:rPr>
          <w:b/>
          <w:sz w:val="18"/>
          <w:szCs w:val="18"/>
        </w:rPr>
        <w:t xml:space="preserve">Ineligible Company: </w:t>
      </w:r>
      <w:r>
        <w:rPr>
          <w:sz w:val="18"/>
          <w:szCs w:val="18"/>
        </w:rPr>
        <w:t>The ACCME defines an ineligible company as any entity whose primary business is producing, marketing, selling, re-selling, or distributing healthcare products used by or on patients. Additional entities that are considered by ACHA to be ineligible companies include for-profit entities that develop, produce, market, or distribute products and services that promote wellness, and that provide administrative products and/or services used in student health.</w:t>
      </w:r>
    </w:p>
    <w:p w14:paraId="2A9AD8CD" w14:textId="77777777" w:rsidR="004E0ED7" w:rsidRDefault="00000000">
      <w:pPr>
        <w:spacing w:after="120" w:line="240" w:lineRule="auto"/>
        <w:rPr>
          <w:sz w:val="18"/>
          <w:szCs w:val="18"/>
        </w:rPr>
      </w:pPr>
      <w:r>
        <w:rPr>
          <w:b/>
          <w:sz w:val="18"/>
          <w:szCs w:val="18"/>
        </w:rPr>
        <w:t xml:space="preserve">Relevant Relationship, </w:t>
      </w:r>
      <w:r>
        <w:rPr>
          <w:sz w:val="18"/>
          <w:szCs w:val="18"/>
        </w:rPr>
        <w:t>as defined by ACCME and ANCC, are relationships with an ineligible company, if the products or services of the ineligible company are related to the content of the educational activity.</w:t>
      </w:r>
    </w:p>
    <w:p w14:paraId="117C0598" w14:textId="77777777" w:rsidR="004E0ED7" w:rsidRDefault="00000000">
      <w:pPr>
        <w:pBdr>
          <w:bottom w:val="single" w:sz="4" w:space="4" w:color="000000"/>
        </w:pBdr>
        <w:spacing w:after="120" w:line="240" w:lineRule="auto"/>
        <w:rPr>
          <w:sz w:val="18"/>
          <w:szCs w:val="18"/>
        </w:rPr>
      </w:pPr>
      <w:r>
        <w:rPr>
          <w:b/>
          <w:sz w:val="18"/>
          <w:szCs w:val="18"/>
        </w:rPr>
        <w:t xml:space="preserve">Nature of </w:t>
      </w:r>
      <w:proofErr w:type="gramStart"/>
      <w:r>
        <w:rPr>
          <w:b/>
          <w:sz w:val="18"/>
          <w:szCs w:val="18"/>
        </w:rPr>
        <w:t>the Financial</w:t>
      </w:r>
      <w:proofErr w:type="gramEnd"/>
      <w:r>
        <w:rPr>
          <w:b/>
          <w:sz w:val="18"/>
          <w:szCs w:val="18"/>
        </w:rPr>
        <w:t xml:space="preserve"> Relationship: </w:t>
      </w:r>
      <w:r>
        <w:rPr>
          <w:sz w:val="18"/>
          <w:szCs w:val="18"/>
        </w:rPr>
        <w:t>Examples of financial relationships include employee, researcher, consultant, advisor, speaker, independent contractor (including contracted research), royalties or patent beneficiary, executive role, and ownership interest. Individual stocks and stock options should be disclosed; diversified mutual funds do not need to be disclosed. Research funding from ineligible companies should be disclosed by the principal or named investigator even if that individual’s institution receives the research grant and manages the funds.</w:t>
      </w:r>
    </w:p>
    <w:p w14:paraId="5DEF58E1" w14:textId="77777777" w:rsidR="004E0ED7" w:rsidRDefault="00000000">
      <w:pPr>
        <w:spacing w:after="120" w:line="240" w:lineRule="auto"/>
        <w:rPr>
          <w:sz w:val="18"/>
          <w:szCs w:val="18"/>
        </w:rPr>
      </w:pPr>
      <w:r>
        <w:rPr>
          <w:b/>
          <w:color w:val="729681"/>
          <w:sz w:val="18"/>
          <w:szCs w:val="18"/>
        </w:rPr>
        <w:t>During the past 24 months have you had a financial, professional, or personal relationship (including self-employment and sole proprietorship) with a company (as defined above</w:t>
      </w:r>
      <w:proofErr w:type="gramStart"/>
      <w:r>
        <w:rPr>
          <w:b/>
          <w:color w:val="729681"/>
          <w:sz w:val="18"/>
          <w:szCs w:val="18"/>
        </w:rPr>
        <w:t>)?*</w:t>
      </w:r>
      <w:proofErr w:type="gramEnd"/>
      <w:r>
        <w:rPr>
          <w:b/>
          <w:color w:val="4472C4"/>
          <w:sz w:val="18"/>
          <w:szCs w:val="18"/>
        </w:rPr>
        <w:br/>
      </w:r>
      <w:r>
        <w:rPr>
          <w:sz w:val="18"/>
          <w:szCs w:val="18"/>
        </w:rPr>
        <w:t>If you have a financial relationship with a company but aren’t sure whether it fits the definition above, it’s best to check yes and include the information.</w:t>
      </w:r>
    </w:p>
    <w:p w14:paraId="05D03264" w14:textId="5377D987" w:rsidR="004E0ED7" w:rsidRPr="005C37A1" w:rsidRDefault="00BB75FF">
      <w:pPr>
        <w:spacing w:after="120" w:line="240" w:lineRule="auto"/>
        <w:rPr>
          <w:sz w:val="18"/>
          <w:szCs w:val="18"/>
        </w:rPr>
      </w:pPr>
      <w:r>
        <w:rPr>
          <w:sz w:val="18"/>
          <w:szCs w:val="18"/>
        </w:rPr>
        <w:t xml:space="preserve">__ </w:t>
      </w:r>
      <w:proofErr w:type="gramStart"/>
      <w:r>
        <w:rPr>
          <w:sz w:val="18"/>
          <w:szCs w:val="18"/>
        </w:rPr>
        <w:t>Yes</w:t>
      </w:r>
      <w:proofErr w:type="gramEnd"/>
      <w:r>
        <w:rPr>
          <w:sz w:val="18"/>
          <w:szCs w:val="18"/>
        </w:rPr>
        <w:t xml:space="preserve"> </w:t>
      </w:r>
      <w:r>
        <w:rPr>
          <w:sz w:val="18"/>
          <w:szCs w:val="18"/>
        </w:rPr>
        <w:tab/>
        <w:t>__No</w:t>
      </w:r>
    </w:p>
    <w:p w14:paraId="1F29E9C4" w14:textId="77777777" w:rsidR="004E0ED7" w:rsidRPr="00F03CA8" w:rsidRDefault="00000000">
      <w:pPr>
        <w:spacing w:after="120" w:line="240" w:lineRule="auto"/>
        <w:rPr>
          <w:b/>
          <w:color w:val="729681"/>
          <w:sz w:val="18"/>
          <w:szCs w:val="18"/>
        </w:rPr>
      </w:pPr>
      <w:r w:rsidRPr="00F03CA8">
        <w:rPr>
          <w:b/>
          <w:color w:val="729681"/>
          <w:sz w:val="18"/>
          <w:szCs w:val="18"/>
        </w:rPr>
        <w:lastRenderedPageBreak/>
        <w:t>If yes, list the full company name(s) with the specific relationship(s). Also indicate whether the CE content over which you have control contains information about products or services of the ineligible company.</w:t>
      </w:r>
    </w:p>
    <w:tbl>
      <w:tblPr>
        <w:tblStyle w:val="ac"/>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3510"/>
        <w:gridCol w:w="1350"/>
        <w:gridCol w:w="1890"/>
      </w:tblGrid>
      <w:tr w:rsidR="004E0ED7" w14:paraId="2EECCE21" w14:textId="77777777">
        <w:trPr>
          <w:trHeight w:val="320"/>
        </w:trPr>
        <w:tc>
          <w:tcPr>
            <w:tcW w:w="3595" w:type="dxa"/>
            <w:shd w:val="clear" w:color="auto" w:fill="F2F2F2"/>
          </w:tcPr>
          <w:p w14:paraId="25F9C9F7" w14:textId="77777777" w:rsidR="004E0ED7" w:rsidRDefault="00000000">
            <w:pPr>
              <w:pStyle w:val="Title"/>
              <w:spacing w:after="120"/>
              <w:jc w:val="left"/>
              <w:rPr>
                <w:rFonts w:ascii="Calibri" w:eastAsia="Calibri" w:hAnsi="Calibri" w:cs="Calibri"/>
                <w:sz w:val="18"/>
                <w:szCs w:val="18"/>
              </w:rPr>
            </w:pPr>
            <w:r>
              <w:rPr>
                <w:rFonts w:ascii="Calibri" w:eastAsia="Calibri" w:hAnsi="Calibri" w:cs="Calibri"/>
                <w:sz w:val="18"/>
                <w:szCs w:val="18"/>
              </w:rPr>
              <w:t>Name of Ineligible Company</w:t>
            </w:r>
          </w:p>
          <w:p w14:paraId="7AC5C053" w14:textId="77777777" w:rsidR="004E0ED7" w:rsidRDefault="004E0ED7">
            <w:pPr>
              <w:pStyle w:val="Title"/>
              <w:jc w:val="left"/>
              <w:rPr>
                <w:rFonts w:ascii="Calibri" w:eastAsia="Calibri" w:hAnsi="Calibri" w:cs="Calibri"/>
                <w:b w:val="0"/>
                <w:i/>
                <w:sz w:val="18"/>
                <w:szCs w:val="18"/>
              </w:rPr>
            </w:pPr>
          </w:p>
        </w:tc>
        <w:tc>
          <w:tcPr>
            <w:tcW w:w="3510" w:type="dxa"/>
            <w:shd w:val="clear" w:color="auto" w:fill="F2F2F2"/>
          </w:tcPr>
          <w:p w14:paraId="0F7027D1" w14:textId="77777777" w:rsidR="004E0ED7" w:rsidRDefault="00000000">
            <w:pPr>
              <w:pStyle w:val="Title"/>
              <w:spacing w:after="120"/>
              <w:jc w:val="left"/>
              <w:rPr>
                <w:rFonts w:ascii="Calibri" w:eastAsia="Calibri" w:hAnsi="Calibri" w:cs="Calibri"/>
                <w:sz w:val="18"/>
                <w:szCs w:val="18"/>
              </w:rPr>
            </w:pPr>
            <w:r>
              <w:rPr>
                <w:rFonts w:ascii="Calibri" w:eastAsia="Calibri" w:hAnsi="Calibri" w:cs="Calibri"/>
                <w:sz w:val="18"/>
                <w:szCs w:val="18"/>
              </w:rPr>
              <w:t>Nature of the Financial Relationship</w:t>
            </w:r>
          </w:p>
        </w:tc>
        <w:tc>
          <w:tcPr>
            <w:tcW w:w="1350" w:type="dxa"/>
            <w:shd w:val="clear" w:color="auto" w:fill="F2F2F2"/>
          </w:tcPr>
          <w:p w14:paraId="5CB4338C" w14:textId="28CEE8A3" w:rsidR="004E0ED7" w:rsidRDefault="00000000">
            <w:pPr>
              <w:pStyle w:val="Title"/>
              <w:spacing w:after="120"/>
              <w:jc w:val="left"/>
              <w:rPr>
                <w:rFonts w:ascii="Calibri" w:eastAsia="Calibri" w:hAnsi="Calibri" w:cs="Calibri"/>
                <w:sz w:val="18"/>
                <w:szCs w:val="18"/>
              </w:rPr>
            </w:pPr>
            <w:r>
              <w:rPr>
                <w:rFonts w:ascii="Calibri" w:eastAsia="Calibri" w:hAnsi="Calibri" w:cs="Calibri"/>
                <w:sz w:val="18"/>
                <w:szCs w:val="18"/>
              </w:rPr>
              <w:t>Has the Relationship Ended?</w:t>
            </w:r>
            <w:r w:rsidR="00DA262B">
              <w:rPr>
                <w:rFonts w:ascii="Calibri" w:eastAsia="Calibri" w:hAnsi="Calibri" w:cs="Calibri"/>
                <w:sz w:val="18"/>
                <w:szCs w:val="18"/>
              </w:rPr>
              <w:t xml:space="preserve"> Check if </w:t>
            </w:r>
            <w:proofErr w:type="gramStart"/>
            <w:r w:rsidR="00DA262B">
              <w:rPr>
                <w:rFonts w:ascii="Calibri" w:eastAsia="Calibri" w:hAnsi="Calibri" w:cs="Calibri"/>
                <w:sz w:val="18"/>
                <w:szCs w:val="18"/>
              </w:rPr>
              <w:t>Yes</w:t>
            </w:r>
            <w:proofErr w:type="gramEnd"/>
            <w:r w:rsidR="00DA262B">
              <w:rPr>
                <w:rFonts w:ascii="Calibri" w:eastAsia="Calibri" w:hAnsi="Calibri" w:cs="Calibri"/>
                <w:sz w:val="18"/>
                <w:szCs w:val="18"/>
              </w:rPr>
              <w:t>.</w:t>
            </w:r>
          </w:p>
          <w:p w14:paraId="082A6BA9" w14:textId="77777777" w:rsidR="004E0ED7" w:rsidRDefault="004E0ED7">
            <w:pPr>
              <w:pStyle w:val="Title"/>
              <w:jc w:val="left"/>
              <w:rPr>
                <w:rFonts w:ascii="Calibri" w:eastAsia="Calibri" w:hAnsi="Calibri" w:cs="Calibri"/>
                <w:b w:val="0"/>
                <w:sz w:val="18"/>
                <w:szCs w:val="18"/>
              </w:rPr>
            </w:pPr>
          </w:p>
        </w:tc>
        <w:tc>
          <w:tcPr>
            <w:tcW w:w="1890" w:type="dxa"/>
            <w:shd w:val="clear" w:color="auto" w:fill="F2F2F2"/>
          </w:tcPr>
          <w:p w14:paraId="5E70F827" w14:textId="77777777" w:rsidR="004E0ED7" w:rsidRDefault="00000000">
            <w:pPr>
              <w:pStyle w:val="Title"/>
              <w:spacing w:after="120"/>
              <w:jc w:val="left"/>
              <w:rPr>
                <w:rFonts w:ascii="Calibri" w:eastAsia="Calibri" w:hAnsi="Calibri" w:cs="Calibri"/>
                <w:sz w:val="18"/>
                <w:szCs w:val="18"/>
              </w:rPr>
            </w:pPr>
            <w:r>
              <w:rPr>
                <w:rFonts w:ascii="Calibri" w:eastAsia="Calibri" w:hAnsi="Calibri" w:cs="Calibri"/>
                <w:sz w:val="18"/>
                <w:szCs w:val="18"/>
              </w:rPr>
              <w:t>Does the poster contain information about products or services of the company.</w:t>
            </w:r>
          </w:p>
        </w:tc>
      </w:tr>
      <w:tr w:rsidR="004E0ED7" w14:paraId="1043B096" w14:textId="77777777">
        <w:trPr>
          <w:trHeight w:val="381"/>
        </w:trPr>
        <w:tc>
          <w:tcPr>
            <w:tcW w:w="3595" w:type="dxa"/>
            <w:tcBorders>
              <w:top w:val="single" w:sz="4" w:space="0" w:color="000000"/>
              <w:left w:val="single" w:sz="4" w:space="0" w:color="000000"/>
              <w:right w:val="single" w:sz="4" w:space="0" w:color="000000"/>
            </w:tcBorders>
          </w:tcPr>
          <w:p w14:paraId="4DAC9949" w14:textId="078C0002" w:rsidR="004E0ED7" w:rsidRDefault="004E0ED7">
            <w:pPr>
              <w:spacing w:before="120" w:after="120" w:line="240" w:lineRule="auto"/>
              <w:rPr>
                <w:rFonts w:ascii="Arial" w:eastAsia="Arial" w:hAnsi="Arial" w:cs="Arial"/>
                <w:sz w:val="18"/>
                <w:szCs w:val="18"/>
              </w:rPr>
            </w:pPr>
          </w:p>
        </w:tc>
        <w:tc>
          <w:tcPr>
            <w:tcW w:w="3510" w:type="dxa"/>
            <w:tcBorders>
              <w:top w:val="single" w:sz="4" w:space="0" w:color="000000"/>
              <w:left w:val="single" w:sz="4" w:space="0" w:color="000000"/>
              <w:right w:val="single" w:sz="4" w:space="0" w:color="000000"/>
            </w:tcBorders>
          </w:tcPr>
          <w:p w14:paraId="7181626E" w14:textId="4362F356" w:rsidR="004E0ED7" w:rsidRDefault="004E0ED7">
            <w:pPr>
              <w:spacing w:before="120" w:after="120" w:line="240" w:lineRule="auto"/>
              <w:rPr>
                <w:rFonts w:ascii="Arial" w:eastAsia="Arial" w:hAnsi="Arial" w:cs="Arial"/>
                <w:sz w:val="18"/>
                <w:szCs w:val="18"/>
              </w:rPr>
            </w:pPr>
          </w:p>
        </w:tc>
        <w:tc>
          <w:tcPr>
            <w:tcW w:w="1350" w:type="dxa"/>
            <w:tcBorders>
              <w:top w:val="single" w:sz="4" w:space="0" w:color="000000"/>
              <w:left w:val="single" w:sz="4" w:space="0" w:color="000000"/>
              <w:right w:val="single" w:sz="4" w:space="0" w:color="000000"/>
            </w:tcBorders>
          </w:tcPr>
          <w:p w14:paraId="0BA9F8CB" w14:textId="77777777" w:rsidR="004E0ED7" w:rsidRDefault="00000000">
            <w:pPr>
              <w:spacing w:before="120" w:after="120" w:line="240" w:lineRule="auto"/>
              <w:jc w:val="center"/>
              <w:rPr>
                <w:rFonts w:ascii="Arial" w:eastAsia="Arial" w:hAnsi="Arial" w:cs="Arial"/>
                <w:sz w:val="18"/>
                <w:szCs w:val="18"/>
              </w:rPr>
            </w:pPr>
            <w:r>
              <w:rPr>
                <w:rFonts w:ascii="MS Gothic" w:eastAsia="MS Gothic" w:hAnsi="MS Gothic" w:cs="MS Gothic"/>
                <w:sz w:val="20"/>
                <w:szCs w:val="20"/>
              </w:rPr>
              <w:t>☐</w:t>
            </w:r>
          </w:p>
        </w:tc>
        <w:tc>
          <w:tcPr>
            <w:tcW w:w="1890" w:type="dxa"/>
            <w:tcBorders>
              <w:top w:val="single" w:sz="4" w:space="0" w:color="000000"/>
              <w:left w:val="single" w:sz="4" w:space="0" w:color="000000"/>
              <w:right w:val="single" w:sz="4" w:space="0" w:color="000000"/>
            </w:tcBorders>
          </w:tcPr>
          <w:p w14:paraId="12BA4DB4" w14:textId="77777777" w:rsidR="004E0ED7" w:rsidRDefault="00000000">
            <w:pPr>
              <w:spacing w:before="120" w:after="120" w:line="240" w:lineRule="auto"/>
              <w:jc w:val="center"/>
              <w:rPr>
                <w:sz w:val="20"/>
                <w:szCs w:val="20"/>
              </w:rPr>
            </w:pPr>
            <w:r>
              <w:rPr>
                <w:rFonts w:ascii="MS Gothic" w:eastAsia="MS Gothic" w:hAnsi="MS Gothic" w:cs="MS Gothic"/>
                <w:sz w:val="20"/>
                <w:szCs w:val="20"/>
              </w:rPr>
              <w:t>☐</w:t>
            </w:r>
          </w:p>
        </w:tc>
      </w:tr>
      <w:tr w:rsidR="004E0ED7" w14:paraId="25CEEB4D" w14:textId="77777777">
        <w:trPr>
          <w:trHeight w:val="379"/>
        </w:trPr>
        <w:tc>
          <w:tcPr>
            <w:tcW w:w="3595" w:type="dxa"/>
            <w:tcBorders>
              <w:top w:val="single" w:sz="4" w:space="0" w:color="000000"/>
              <w:left w:val="single" w:sz="4" w:space="0" w:color="000000"/>
              <w:right w:val="single" w:sz="4" w:space="0" w:color="000000"/>
            </w:tcBorders>
          </w:tcPr>
          <w:p w14:paraId="0FDA14D4" w14:textId="77777777" w:rsidR="004E0ED7" w:rsidRDefault="004E0ED7">
            <w:pPr>
              <w:spacing w:before="120" w:after="120" w:line="240" w:lineRule="auto"/>
              <w:rPr>
                <w:rFonts w:ascii="Arial" w:eastAsia="Arial" w:hAnsi="Arial" w:cs="Arial"/>
                <w:sz w:val="18"/>
                <w:szCs w:val="18"/>
              </w:rPr>
            </w:pPr>
          </w:p>
        </w:tc>
        <w:tc>
          <w:tcPr>
            <w:tcW w:w="3510" w:type="dxa"/>
            <w:tcBorders>
              <w:top w:val="single" w:sz="4" w:space="0" w:color="000000"/>
              <w:left w:val="single" w:sz="4" w:space="0" w:color="000000"/>
              <w:right w:val="single" w:sz="4" w:space="0" w:color="000000"/>
            </w:tcBorders>
          </w:tcPr>
          <w:p w14:paraId="3C5DD48B" w14:textId="77777777" w:rsidR="004E0ED7" w:rsidRDefault="004E0ED7">
            <w:pPr>
              <w:spacing w:before="120" w:after="120" w:line="240" w:lineRule="auto"/>
              <w:rPr>
                <w:rFonts w:ascii="Arial" w:eastAsia="Arial" w:hAnsi="Arial" w:cs="Arial"/>
                <w:sz w:val="18"/>
                <w:szCs w:val="18"/>
              </w:rPr>
            </w:pPr>
          </w:p>
        </w:tc>
        <w:tc>
          <w:tcPr>
            <w:tcW w:w="1350" w:type="dxa"/>
            <w:tcBorders>
              <w:top w:val="single" w:sz="4" w:space="0" w:color="000000"/>
              <w:left w:val="single" w:sz="4" w:space="0" w:color="000000"/>
              <w:right w:val="single" w:sz="4" w:space="0" w:color="000000"/>
            </w:tcBorders>
          </w:tcPr>
          <w:p w14:paraId="76AFB5EE" w14:textId="77777777" w:rsidR="004E0ED7" w:rsidRDefault="00000000">
            <w:pPr>
              <w:spacing w:before="120" w:after="120" w:line="240" w:lineRule="auto"/>
              <w:jc w:val="center"/>
              <w:rPr>
                <w:rFonts w:ascii="Arial" w:eastAsia="Arial" w:hAnsi="Arial" w:cs="Arial"/>
                <w:sz w:val="18"/>
                <w:szCs w:val="18"/>
              </w:rPr>
            </w:pPr>
            <w:r>
              <w:rPr>
                <w:rFonts w:ascii="MS Gothic" w:eastAsia="MS Gothic" w:hAnsi="MS Gothic" w:cs="MS Gothic"/>
                <w:sz w:val="20"/>
                <w:szCs w:val="20"/>
              </w:rPr>
              <w:t>☐</w:t>
            </w:r>
          </w:p>
        </w:tc>
        <w:tc>
          <w:tcPr>
            <w:tcW w:w="1890" w:type="dxa"/>
            <w:tcBorders>
              <w:top w:val="single" w:sz="4" w:space="0" w:color="000000"/>
              <w:left w:val="single" w:sz="4" w:space="0" w:color="000000"/>
              <w:right w:val="single" w:sz="4" w:space="0" w:color="000000"/>
            </w:tcBorders>
          </w:tcPr>
          <w:p w14:paraId="4DE358B5" w14:textId="77777777" w:rsidR="004E0ED7" w:rsidRDefault="00000000">
            <w:pPr>
              <w:spacing w:before="120" w:after="120" w:line="240" w:lineRule="auto"/>
              <w:jc w:val="center"/>
              <w:rPr>
                <w:sz w:val="20"/>
                <w:szCs w:val="20"/>
              </w:rPr>
            </w:pPr>
            <w:r>
              <w:rPr>
                <w:rFonts w:ascii="MS Gothic" w:eastAsia="MS Gothic" w:hAnsi="MS Gothic" w:cs="MS Gothic"/>
                <w:sz w:val="20"/>
                <w:szCs w:val="20"/>
              </w:rPr>
              <w:t>☐</w:t>
            </w:r>
          </w:p>
        </w:tc>
      </w:tr>
    </w:tbl>
    <w:p w14:paraId="0E25B0C2" w14:textId="77777777" w:rsidR="004E0ED7" w:rsidRDefault="004E0ED7">
      <w:pPr>
        <w:spacing w:after="120" w:line="240" w:lineRule="auto"/>
        <w:rPr>
          <w:b/>
          <w:color w:val="4472C4"/>
          <w:sz w:val="18"/>
          <w:szCs w:val="18"/>
        </w:rPr>
      </w:pPr>
    </w:p>
    <w:p w14:paraId="56FAB667" w14:textId="77777777" w:rsidR="004E0ED7" w:rsidRDefault="004E0ED7">
      <w:pPr>
        <w:spacing w:after="120" w:line="240" w:lineRule="auto"/>
        <w:rPr>
          <w:b/>
          <w:sz w:val="24"/>
          <w:szCs w:val="24"/>
        </w:rPr>
      </w:pPr>
    </w:p>
    <w:p w14:paraId="6B346289" w14:textId="77777777" w:rsidR="004E0ED7" w:rsidRDefault="004E0ED7">
      <w:pPr>
        <w:spacing w:after="120" w:line="240" w:lineRule="auto"/>
        <w:rPr>
          <w:b/>
          <w:sz w:val="24"/>
          <w:szCs w:val="24"/>
        </w:rPr>
      </w:pPr>
    </w:p>
    <w:p w14:paraId="53B508CC" w14:textId="77777777" w:rsidR="004E0ED7" w:rsidRDefault="00000000">
      <w:pPr>
        <w:spacing w:after="120" w:line="240" w:lineRule="auto"/>
        <w:rPr>
          <w:b/>
          <w:color w:val="4472C4"/>
          <w:sz w:val="18"/>
          <w:szCs w:val="18"/>
        </w:rPr>
      </w:pPr>
      <w:r>
        <w:rPr>
          <w:b/>
          <w:sz w:val="24"/>
          <w:szCs w:val="24"/>
        </w:rPr>
        <w:t>OFF-LABEL USE</w:t>
      </w:r>
    </w:p>
    <w:p w14:paraId="631F4AA8" w14:textId="77777777" w:rsidR="004E0ED7" w:rsidRPr="00F03CA8" w:rsidRDefault="00000000">
      <w:pPr>
        <w:spacing w:after="120" w:line="240" w:lineRule="auto"/>
        <w:rPr>
          <w:b/>
          <w:color w:val="729681"/>
          <w:sz w:val="18"/>
          <w:szCs w:val="18"/>
        </w:rPr>
      </w:pPr>
      <w:r w:rsidRPr="00F03CA8">
        <w:rPr>
          <w:b/>
          <w:color w:val="729681"/>
          <w:sz w:val="18"/>
          <w:szCs w:val="18"/>
        </w:rPr>
        <w:t xml:space="preserve">Will your poster include discussion of off-label, experimental, and/or investigational use of drugs, devices, medical procedures, or </w:t>
      </w:r>
      <w:proofErr w:type="gramStart"/>
      <w:r w:rsidRPr="00F03CA8">
        <w:rPr>
          <w:b/>
          <w:color w:val="729681"/>
          <w:sz w:val="18"/>
          <w:szCs w:val="18"/>
        </w:rPr>
        <w:t>interventions?*</w:t>
      </w:r>
      <w:proofErr w:type="gramEnd"/>
    </w:p>
    <w:p w14:paraId="427FF2FC" w14:textId="77777777" w:rsidR="004E0ED7" w:rsidRDefault="00000000">
      <w:pPr>
        <w:spacing w:after="120" w:line="240" w:lineRule="auto"/>
        <w:rPr>
          <w:color w:val="538135"/>
          <w:sz w:val="18"/>
          <w:szCs w:val="18"/>
        </w:rPr>
      </w:pPr>
      <w:r>
        <w:rPr>
          <w:sz w:val="18"/>
          <w:szCs w:val="18"/>
        </w:rPr>
        <w:t xml:space="preserve">__ </w:t>
      </w:r>
      <w:proofErr w:type="gramStart"/>
      <w:r>
        <w:rPr>
          <w:sz w:val="18"/>
          <w:szCs w:val="18"/>
        </w:rPr>
        <w:t>Yes</w:t>
      </w:r>
      <w:proofErr w:type="gramEnd"/>
      <w:r>
        <w:rPr>
          <w:sz w:val="18"/>
          <w:szCs w:val="18"/>
        </w:rPr>
        <w:t xml:space="preserve">     __ No</w:t>
      </w:r>
    </w:p>
    <w:p w14:paraId="4199933A" w14:textId="77777777" w:rsidR="004E0ED7" w:rsidRDefault="004E0ED7">
      <w:pPr>
        <w:spacing w:after="120" w:line="240" w:lineRule="auto"/>
        <w:rPr>
          <w:b/>
          <w:color w:val="538135"/>
          <w:sz w:val="18"/>
          <w:szCs w:val="18"/>
        </w:rPr>
      </w:pPr>
    </w:p>
    <w:p w14:paraId="3BB1DE34" w14:textId="77777777" w:rsidR="004E0ED7" w:rsidRPr="00F03CA8" w:rsidRDefault="00000000">
      <w:pPr>
        <w:spacing w:after="120" w:line="240" w:lineRule="auto"/>
        <w:rPr>
          <w:b/>
          <w:color w:val="729681"/>
          <w:sz w:val="18"/>
          <w:szCs w:val="18"/>
        </w:rPr>
      </w:pPr>
      <w:r w:rsidRPr="00F03CA8">
        <w:rPr>
          <w:b/>
          <w:color w:val="729681"/>
          <w:sz w:val="18"/>
          <w:szCs w:val="18"/>
        </w:rPr>
        <w:t>If yes, list drugs, devices, and/or procedures to be discussed.</w:t>
      </w:r>
    </w:p>
    <w:tbl>
      <w:tblPr>
        <w:tblStyle w:val="ad"/>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4"/>
      </w:tblGrid>
      <w:tr w:rsidR="004E0ED7" w14:paraId="53A4B892" w14:textId="77777777">
        <w:tc>
          <w:tcPr>
            <w:tcW w:w="10214" w:type="dxa"/>
          </w:tcPr>
          <w:p w14:paraId="31A64B55" w14:textId="77777777" w:rsidR="004E0ED7" w:rsidRDefault="004E0ED7">
            <w:pPr>
              <w:spacing w:after="120" w:line="240" w:lineRule="auto"/>
              <w:rPr>
                <w:b/>
                <w:color w:val="4472C4"/>
                <w:sz w:val="18"/>
                <w:szCs w:val="18"/>
              </w:rPr>
            </w:pPr>
          </w:p>
        </w:tc>
      </w:tr>
    </w:tbl>
    <w:p w14:paraId="714997D2" w14:textId="77777777" w:rsidR="004E0ED7" w:rsidRDefault="004E0ED7">
      <w:pPr>
        <w:spacing w:after="120" w:line="240" w:lineRule="auto"/>
        <w:rPr>
          <w:b/>
          <w:color w:val="4472C4"/>
          <w:sz w:val="18"/>
          <w:szCs w:val="18"/>
        </w:rPr>
      </w:pPr>
    </w:p>
    <w:p w14:paraId="2F524AE0" w14:textId="77777777" w:rsidR="004E0ED7" w:rsidRDefault="00000000">
      <w:pPr>
        <w:spacing w:after="120" w:line="240" w:lineRule="auto"/>
        <w:rPr>
          <w:b/>
          <w:color w:val="4472C4"/>
          <w:sz w:val="18"/>
          <w:szCs w:val="18"/>
        </w:rPr>
      </w:pPr>
      <w:r>
        <w:rPr>
          <w:b/>
          <w:sz w:val="24"/>
          <w:szCs w:val="24"/>
        </w:rPr>
        <w:t>SIGNATURE*</w:t>
      </w:r>
    </w:p>
    <w:p w14:paraId="030F4952" w14:textId="77777777" w:rsidR="004E0ED7" w:rsidRDefault="00000000">
      <w:pPr>
        <w:spacing w:after="120" w:line="240" w:lineRule="auto"/>
        <w:rPr>
          <w:sz w:val="18"/>
          <w:szCs w:val="18"/>
        </w:rPr>
      </w:pPr>
      <w:r>
        <w:rPr>
          <w:sz w:val="18"/>
          <w:szCs w:val="18"/>
        </w:rPr>
        <w:t xml:space="preserve">By typing my name below, I am providing my electronic signature indicating that all the information entered in this Poster Submission Form is accurate. I further attest that I will not promote any products, goods, or services, or bias the educational activity in any manner. </w:t>
      </w:r>
    </w:p>
    <w:tbl>
      <w:tblPr>
        <w:tblStyle w:val="ae"/>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5"/>
        <w:gridCol w:w="2569"/>
      </w:tblGrid>
      <w:tr w:rsidR="004E0ED7" w14:paraId="66A18222" w14:textId="77777777">
        <w:tc>
          <w:tcPr>
            <w:tcW w:w="7645" w:type="dxa"/>
            <w:shd w:val="clear" w:color="auto" w:fill="E7E6E6"/>
          </w:tcPr>
          <w:p w14:paraId="7C7C8F60" w14:textId="77777777" w:rsidR="004E0ED7" w:rsidRDefault="00000000">
            <w:pPr>
              <w:spacing w:before="40" w:after="40" w:line="240" w:lineRule="auto"/>
              <w:rPr>
                <w:b/>
                <w:sz w:val="18"/>
                <w:szCs w:val="18"/>
              </w:rPr>
            </w:pPr>
            <w:r>
              <w:rPr>
                <w:b/>
                <w:sz w:val="18"/>
                <w:szCs w:val="18"/>
              </w:rPr>
              <w:t>Signature</w:t>
            </w:r>
          </w:p>
        </w:tc>
        <w:tc>
          <w:tcPr>
            <w:tcW w:w="2569" w:type="dxa"/>
            <w:shd w:val="clear" w:color="auto" w:fill="E7E6E6"/>
          </w:tcPr>
          <w:p w14:paraId="519545BF" w14:textId="77777777" w:rsidR="004E0ED7" w:rsidRDefault="00000000">
            <w:pPr>
              <w:spacing w:before="40" w:after="40" w:line="240" w:lineRule="auto"/>
              <w:rPr>
                <w:b/>
                <w:sz w:val="18"/>
                <w:szCs w:val="18"/>
              </w:rPr>
            </w:pPr>
            <w:r>
              <w:rPr>
                <w:b/>
                <w:sz w:val="18"/>
                <w:szCs w:val="18"/>
              </w:rPr>
              <w:t>Date</w:t>
            </w:r>
          </w:p>
        </w:tc>
      </w:tr>
      <w:tr w:rsidR="004E0ED7" w14:paraId="4CEE68D5" w14:textId="77777777">
        <w:tc>
          <w:tcPr>
            <w:tcW w:w="7645" w:type="dxa"/>
          </w:tcPr>
          <w:p w14:paraId="5D0A32B5" w14:textId="576FF586" w:rsidR="004E0ED7" w:rsidRDefault="004E0ED7">
            <w:pPr>
              <w:spacing w:after="120" w:line="240" w:lineRule="auto"/>
              <w:rPr>
                <w:sz w:val="18"/>
                <w:szCs w:val="18"/>
              </w:rPr>
            </w:pPr>
          </w:p>
        </w:tc>
        <w:tc>
          <w:tcPr>
            <w:tcW w:w="2569" w:type="dxa"/>
          </w:tcPr>
          <w:p w14:paraId="6B483A38" w14:textId="7AEF681C" w:rsidR="004E0ED7" w:rsidRDefault="004E0ED7">
            <w:pPr>
              <w:spacing w:after="120" w:line="240" w:lineRule="auto"/>
              <w:rPr>
                <w:sz w:val="18"/>
                <w:szCs w:val="18"/>
              </w:rPr>
            </w:pPr>
          </w:p>
        </w:tc>
      </w:tr>
    </w:tbl>
    <w:p w14:paraId="7138A232" w14:textId="77777777" w:rsidR="004E0ED7" w:rsidRDefault="004E0ED7">
      <w:pPr>
        <w:spacing w:after="120" w:line="240" w:lineRule="auto"/>
        <w:rPr>
          <w:sz w:val="18"/>
          <w:szCs w:val="18"/>
        </w:rPr>
      </w:pPr>
    </w:p>
    <w:p w14:paraId="24B34ACE" w14:textId="77777777" w:rsidR="004E0ED7" w:rsidRDefault="004E0ED7">
      <w:pPr>
        <w:spacing w:after="120" w:line="240" w:lineRule="auto"/>
        <w:rPr>
          <w:sz w:val="18"/>
          <w:szCs w:val="18"/>
        </w:rPr>
      </w:pPr>
    </w:p>
    <w:sectPr w:rsidR="004E0ED7">
      <w:footerReference w:type="even" r:id="rId20"/>
      <w:footerReference w:type="default" r:id="rId21"/>
      <w:headerReference w:type="first" r:id="rId22"/>
      <w:type w:val="continuous"/>
      <w:pgSz w:w="12240" w:h="15840"/>
      <w:pgMar w:top="720" w:right="1008" w:bottom="720" w:left="1008"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C502" w14:textId="77777777" w:rsidR="00FA7304" w:rsidRDefault="00FA7304">
      <w:pPr>
        <w:spacing w:after="0" w:line="240" w:lineRule="auto"/>
      </w:pPr>
      <w:r>
        <w:separator/>
      </w:r>
    </w:p>
  </w:endnote>
  <w:endnote w:type="continuationSeparator" w:id="0">
    <w:p w14:paraId="28B4AE26" w14:textId="77777777" w:rsidR="00FA7304" w:rsidRDefault="00FA7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71A887D-2D5E-41F7-A421-67BB8B288F2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8EF9F182-0958-4F00-BD59-02FCD4C0BEB5}"/>
    <w:embedBold r:id="rId3" w:fontKey="{CD90C0C8-281E-4944-9489-C4906376555D}"/>
    <w:embedItalic r:id="rId4" w:fontKey="{20AED002-1F6E-48F6-B8DB-D2B455EC5546}"/>
    <w:embedBoldItalic r:id="rId5" w:fontKey="{6D8BBFAF-4FDC-4B78-B564-F95299E95854}"/>
  </w:font>
  <w:font w:name="Georgia">
    <w:panose1 w:val="02040502050405020303"/>
    <w:charset w:val="00"/>
    <w:family w:val="roman"/>
    <w:pitch w:val="variable"/>
    <w:sig w:usb0="00000287" w:usb1="00000000" w:usb2="00000000" w:usb3="00000000" w:csb0="0000009F" w:csb1="00000000"/>
    <w:embedRegular r:id="rId6" w:fontKey="{3862F315-CF34-4A51-96B8-6FD10D7FC22C}"/>
    <w:embedItalic r:id="rId7" w:fontKey="{8E3C6A3D-3D89-405C-B80A-9D1BA4762DA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B0DEACAF-EA71-4EC2-8253-68C98B138928}"/>
    <w:embedItalic r:id="rId9" w:fontKey="{0E0472E1-67B1-4676-AAC3-499A2A512BF9}"/>
    <w:embedBoldItalic r:id="rId10" w:fontKey="{59841798-8D89-4944-B147-DD532D7691D1}"/>
  </w:font>
  <w:font w:name="MS Gothic">
    <w:altName w:val="ＭＳ ゴシック"/>
    <w:panose1 w:val="020B0609070205080204"/>
    <w:charset w:val="80"/>
    <w:family w:val="modern"/>
    <w:pitch w:val="fixed"/>
    <w:sig w:usb0="E00002FF" w:usb1="6AC7FDFB" w:usb2="08000012" w:usb3="00000000" w:csb0="0002009F" w:csb1="00000000"/>
    <w:embedRegular r:id="rId11" w:subsetted="1" w:fontKey="{25EE314E-8EB8-42FC-AECE-4C2D0A7AC7D5}"/>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C209" w14:textId="77777777" w:rsidR="004E0ED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742CB74" w14:textId="77777777" w:rsidR="004E0ED7" w:rsidRDefault="004E0ED7">
    <w:pPr>
      <w:pBdr>
        <w:top w:val="nil"/>
        <w:left w:val="nil"/>
        <w:bottom w:val="nil"/>
        <w:right w:val="nil"/>
        <w:between w:val="nil"/>
      </w:pBdr>
      <w:tabs>
        <w:tab w:val="center" w:pos="4680"/>
        <w:tab w:val="right" w:pos="9360"/>
      </w:tabs>
      <w:spacing w:after="0" w:line="240" w:lineRule="auto"/>
      <w:ind w:right="360"/>
      <w:rPr>
        <w:color w:val="000000"/>
      </w:rPr>
    </w:pPr>
  </w:p>
  <w:p w14:paraId="08840878" w14:textId="77777777" w:rsidR="004E0ED7" w:rsidRDefault="004E0E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5F45" w14:textId="77777777" w:rsidR="004E0ED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B75FF">
      <w:rPr>
        <w:noProof/>
        <w:color w:val="000000"/>
      </w:rPr>
      <w:t>1</w:t>
    </w:r>
    <w:r>
      <w:rPr>
        <w:color w:val="000000"/>
      </w:rPr>
      <w:fldChar w:fldCharType="end"/>
    </w:r>
  </w:p>
  <w:p w14:paraId="0F5E9F01" w14:textId="77777777" w:rsidR="004E0ED7" w:rsidRDefault="004E0ED7">
    <w:pPr>
      <w:pBdr>
        <w:top w:val="nil"/>
        <w:left w:val="nil"/>
        <w:bottom w:val="nil"/>
        <w:right w:val="nil"/>
        <w:between w:val="nil"/>
      </w:pBdr>
      <w:tabs>
        <w:tab w:val="center" w:pos="4680"/>
        <w:tab w:val="right" w:pos="9360"/>
      </w:tabs>
      <w:spacing w:after="0" w:line="240" w:lineRule="auto"/>
      <w:ind w:right="360"/>
      <w:rPr>
        <w:color w:val="000000"/>
      </w:rPr>
    </w:pPr>
  </w:p>
  <w:p w14:paraId="3C06A109" w14:textId="77777777" w:rsidR="004E0ED7" w:rsidRDefault="004E0E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528E" w14:textId="75620208" w:rsidR="004E0ED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27292">
      <w:rPr>
        <w:noProof/>
        <w:color w:val="000000"/>
      </w:rPr>
      <w:t>4</w:t>
    </w:r>
    <w:r>
      <w:rPr>
        <w:color w:val="000000"/>
      </w:rPr>
      <w:fldChar w:fldCharType="end"/>
    </w:r>
  </w:p>
  <w:p w14:paraId="0422D1CE" w14:textId="77777777" w:rsidR="004E0ED7" w:rsidRDefault="004E0ED7">
    <w:pPr>
      <w:pBdr>
        <w:top w:val="nil"/>
        <w:left w:val="nil"/>
        <w:bottom w:val="nil"/>
        <w:right w:val="nil"/>
        <w:between w:val="nil"/>
      </w:pBdr>
      <w:tabs>
        <w:tab w:val="center" w:pos="4680"/>
        <w:tab w:val="right" w:pos="9360"/>
      </w:tabs>
      <w:spacing w:after="0" w:line="240" w:lineRule="auto"/>
      <w:ind w:right="360"/>
      <w:rPr>
        <w:color w:val="000000"/>
      </w:rPr>
    </w:pPr>
  </w:p>
  <w:p w14:paraId="6EFCDE0D" w14:textId="77777777" w:rsidR="00FE4605" w:rsidRDefault="00FE460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67D9" w14:textId="55741B30" w:rsidR="004E0ED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B75FF">
      <w:rPr>
        <w:noProof/>
        <w:color w:val="000000"/>
      </w:rPr>
      <w:t>4</w:t>
    </w:r>
    <w:r>
      <w:rPr>
        <w:color w:val="000000"/>
      </w:rPr>
      <w:fldChar w:fldCharType="end"/>
    </w:r>
  </w:p>
  <w:p w14:paraId="71ACD761" w14:textId="77777777" w:rsidR="004E0ED7" w:rsidRDefault="004E0ED7">
    <w:pPr>
      <w:pBdr>
        <w:top w:val="nil"/>
        <w:left w:val="nil"/>
        <w:bottom w:val="nil"/>
        <w:right w:val="nil"/>
        <w:between w:val="nil"/>
      </w:pBdr>
      <w:tabs>
        <w:tab w:val="center" w:pos="4680"/>
        <w:tab w:val="right" w:pos="9360"/>
      </w:tabs>
      <w:spacing w:after="0" w:line="240" w:lineRule="auto"/>
      <w:ind w:right="360"/>
      <w:rPr>
        <w:color w:val="000000"/>
      </w:rPr>
    </w:pPr>
  </w:p>
  <w:p w14:paraId="69B209E3" w14:textId="77777777" w:rsidR="00FE4605" w:rsidRDefault="00FE46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6562" w14:textId="77777777" w:rsidR="00FA7304" w:rsidRDefault="00FA7304">
      <w:pPr>
        <w:spacing w:after="0" w:line="240" w:lineRule="auto"/>
      </w:pPr>
      <w:r>
        <w:separator/>
      </w:r>
    </w:p>
  </w:footnote>
  <w:footnote w:type="continuationSeparator" w:id="0">
    <w:p w14:paraId="3110C01A" w14:textId="77777777" w:rsidR="00FA7304" w:rsidRDefault="00FA7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9690" w14:textId="77777777" w:rsidR="004E0ED7" w:rsidRDefault="00000000">
    <w:pPr>
      <w:spacing w:after="120" w:line="240" w:lineRule="auto"/>
      <w:jc w:val="center"/>
      <w:rPr>
        <w:b/>
        <w:color w:val="244061"/>
        <w:sz w:val="28"/>
        <w:szCs w:val="28"/>
      </w:rPr>
    </w:pPr>
    <w:r>
      <w:rPr>
        <w:b/>
        <w:color w:val="244061"/>
        <w:sz w:val="28"/>
        <w:szCs w:val="28"/>
      </w:rPr>
      <w:t xml:space="preserve">2013 NECHA </w:t>
    </w:r>
    <w:r>
      <w:rPr>
        <w:b/>
        <w:color w:val="C00000"/>
        <w:sz w:val="28"/>
        <w:szCs w:val="28"/>
      </w:rPr>
      <w:t>|</w:t>
    </w:r>
    <w:r>
      <w:rPr>
        <w:b/>
        <w:color w:val="244061"/>
        <w:sz w:val="28"/>
        <w:szCs w:val="28"/>
      </w:rPr>
      <w:t xml:space="preserve"> NYSCHA Combined Annual Meeting</w:t>
    </w:r>
  </w:p>
  <w:p w14:paraId="3EBCCF28" w14:textId="77777777" w:rsidR="004E0ED7" w:rsidRDefault="00000000">
    <w:pPr>
      <w:spacing w:after="120" w:line="240" w:lineRule="auto"/>
      <w:jc w:val="center"/>
      <w:rPr>
        <w:rFonts w:ascii="Arial" w:eastAsia="Arial" w:hAnsi="Arial" w:cs="Arial"/>
        <w:b/>
        <w:color w:val="800000"/>
        <w:sz w:val="24"/>
        <w:szCs w:val="24"/>
      </w:rPr>
    </w:pPr>
    <w:r>
      <w:rPr>
        <w:rFonts w:ascii="Arial" w:eastAsia="Arial" w:hAnsi="Arial" w:cs="Arial"/>
        <w:b/>
        <w:color w:val="800000"/>
        <w:sz w:val="24"/>
        <w:szCs w:val="24"/>
      </w:rPr>
      <w:t xml:space="preserve">Program Submission Worksheet  </w:t>
    </w:r>
  </w:p>
  <w:p w14:paraId="6C63F7E3" w14:textId="77777777" w:rsidR="004E0ED7" w:rsidRDefault="00000000">
    <w:pPr>
      <w:spacing w:after="0" w:line="240" w:lineRule="auto"/>
      <w:jc w:val="center"/>
      <w:rPr>
        <w:b/>
        <w:color w:val="244061"/>
        <w:sz w:val="28"/>
        <w:szCs w:val="28"/>
      </w:rPr>
    </w:pPr>
    <w:r>
      <w:rPr>
        <w:b/>
        <w:color w:val="244061"/>
        <w:sz w:val="28"/>
        <w:szCs w:val="28"/>
      </w:rPr>
      <w:t xml:space="preserve">November 6-8, </w:t>
    </w:r>
    <w:proofErr w:type="gramStart"/>
    <w:r>
      <w:rPr>
        <w:b/>
        <w:color w:val="244061"/>
        <w:sz w:val="28"/>
        <w:szCs w:val="28"/>
      </w:rPr>
      <w:t xml:space="preserve">2013  </w:t>
    </w:r>
    <w:r>
      <w:rPr>
        <w:b/>
        <w:color w:val="C00000"/>
        <w:sz w:val="36"/>
        <w:szCs w:val="36"/>
      </w:rPr>
      <w:t>·</w:t>
    </w:r>
    <w:proofErr w:type="gramEnd"/>
    <w:r>
      <w:rPr>
        <w:b/>
        <w:color w:val="244061"/>
        <w:sz w:val="28"/>
        <w:szCs w:val="28"/>
      </w:rPr>
      <w:t xml:space="preserve">  Burlington, VT</w:t>
    </w:r>
  </w:p>
  <w:p w14:paraId="5229AECF" w14:textId="77777777" w:rsidR="004E0ED7" w:rsidRDefault="004E0ED7">
    <w:pPr>
      <w:spacing w:after="0" w:line="240" w:lineRule="auto"/>
      <w:jc w:val="center"/>
      <w:rPr>
        <w:b/>
        <w:sz w:val="12"/>
        <w:szCs w:val="12"/>
      </w:rPr>
    </w:pPr>
  </w:p>
  <w:p w14:paraId="2424120B" w14:textId="77777777" w:rsidR="004E0ED7" w:rsidRDefault="00000000">
    <w:pPr>
      <w:spacing w:after="0" w:line="360" w:lineRule="auto"/>
      <w:ind w:left="-144" w:right="-144"/>
      <w:jc w:val="center"/>
      <w:rPr>
        <w:rFonts w:ascii="Arial" w:eastAsia="Arial" w:hAnsi="Arial" w:cs="Arial"/>
        <w:sz w:val="20"/>
        <w:szCs w:val="20"/>
      </w:rPr>
    </w:pPr>
    <w:r>
      <w:rPr>
        <w:rFonts w:ascii="Arial" w:eastAsia="Arial" w:hAnsi="Arial" w:cs="Arial"/>
        <w:sz w:val="20"/>
        <w:szCs w:val="20"/>
      </w:rPr>
      <w:t>Please compile your program submission using this worksheet. Once complete you may cut and paste the</w:t>
    </w:r>
  </w:p>
  <w:p w14:paraId="16D4F77B" w14:textId="77777777" w:rsidR="004E0ED7" w:rsidRDefault="00000000">
    <w:pPr>
      <w:spacing w:after="0" w:line="360" w:lineRule="auto"/>
      <w:ind w:left="-144" w:right="-144"/>
      <w:jc w:val="center"/>
      <w:rPr>
        <w:rFonts w:ascii="Arial" w:eastAsia="Arial" w:hAnsi="Arial" w:cs="Arial"/>
        <w:sz w:val="20"/>
        <w:szCs w:val="20"/>
      </w:rPr>
    </w:pPr>
    <w:r>
      <w:rPr>
        <w:rFonts w:ascii="Arial" w:eastAsia="Arial" w:hAnsi="Arial" w:cs="Arial"/>
        <w:sz w:val="20"/>
        <w:szCs w:val="20"/>
      </w:rPr>
      <w:t xml:space="preserve">information online. The online form must be entered </w:t>
    </w:r>
    <w:r>
      <w:rPr>
        <w:rFonts w:ascii="Arial" w:eastAsia="Arial" w:hAnsi="Arial" w:cs="Arial"/>
        <w:b/>
        <w:sz w:val="20"/>
        <w:szCs w:val="20"/>
        <w:u w:val="single"/>
      </w:rPr>
      <w:t>in one sitting.</w:t>
    </w:r>
    <w:r>
      <w:rPr>
        <w:rFonts w:ascii="Arial" w:eastAsia="Arial" w:hAnsi="Arial" w:cs="Arial"/>
        <w:sz w:val="20"/>
        <w:szCs w:val="20"/>
      </w:rPr>
      <w:t xml:space="preserve"> Required fields are indicated by an asterisk </w:t>
    </w:r>
    <w:proofErr w:type="gramStart"/>
    <w:r>
      <w:rPr>
        <w:rFonts w:ascii="Arial" w:eastAsia="Arial" w:hAnsi="Arial" w:cs="Arial"/>
        <w:sz w:val="20"/>
        <w:szCs w:val="20"/>
      </w:rPr>
      <w:t>( *</w:t>
    </w:r>
    <w:proofErr w:type="gramEnd"/>
    <w:r>
      <w:rPr>
        <w:rFonts w:ascii="Arial" w:eastAsia="Arial" w:hAnsi="Arial" w:cs="Arial"/>
        <w:sz w:val="20"/>
        <w:szCs w:val="20"/>
      </w:rPr>
      <w:t xml:space="preserve"> ).</w:t>
    </w:r>
  </w:p>
  <w:p w14:paraId="0326E81A"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Retain this worksheet for future reference.</w:t>
    </w:r>
  </w:p>
  <w:p w14:paraId="06A2ECB0" w14:textId="77777777" w:rsidR="004E0ED7" w:rsidRDefault="00000000">
    <w:pPr>
      <w:spacing w:after="0" w:line="360" w:lineRule="auto"/>
      <w:jc w:val="center"/>
      <w:rPr>
        <w:rFonts w:ascii="Arial" w:eastAsia="Arial" w:hAnsi="Arial" w:cs="Arial"/>
        <w:b/>
        <w:color w:val="800000"/>
        <w:sz w:val="20"/>
        <w:szCs w:val="20"/>
      </w:rPr>
    </w:pPr>
    <w:r>
      <w:rPr>
        <w:rFonts w:ascii="Arial" w:eastAsia="Arial" w:hAnsi="Arial" w:cs="Arial"/>
        <w:color w:val="800000"/>
        <w:sz w:val="20"/>
        <w:szCs w:val="20"/>
      </w:rPr>
      <w:t xml:space="preserve">This document is for your use only; </w:t>
    </w:r>
    <w:r>
      <w:rPr>
        <w:rFonts w:ascii="Arial" w:eastAsia="Arial" w:hAnsi="Arial" w:cs="Arial"/>
        <w:b/>
        <w:color w:val="800000"/>
        <w:sz w:val="20"/>
        <w:szCs w:val="20"/>
      </w:rPr>
      <w:t>do not submit this worksheet to NECHA | NYSCHA.</w:t>
    </w:r>
  </w:p>
  <w:p w14:paraId="335EDB1B"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 xml:space="preserve">If your submission included co-presenters, their forms must be completed and attached to your online submission. </w:t>
    </w:r>
  </w:p>
  <w:p w14:paraId="590869FF"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Questions? Contact Julie Basol, NECHA Admin Director: 802 598 7424</w:t>
    </w:r>
  </w:p>
  <w:p w14:paraId="32D74C5E"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 xml:space="preserve">The initial deadline for online program submissions is </w:t>
    </w:r>
    <w:r>
      <w:rPr>
        <w:rFonts w:ascii="Arial" w:eastAsia="Arial" w:hAnsi="Arial" w:cs="Arial"/>
        <w:b/>
        <w:sz w:val="20"/>
        <w:szCs w:val="20"/>
      </w:rPr>
      <w:t>Friday, February 22, 2013.</w:t>
    </w:r>
  </w:p>
  <w:p w14:paraId="08998386" w14:textId="77777777" w:rsidR="004E0ED7" w:rsidRDefault="004E0ED7">
    <w:pPr>
      <w:pBdr>
        <w:top w:val="nil"/>
        <w:left w:val="nil"/>
        <w:bottom w:val="nil"/>
        <w:right w:val="nil"/>
        <w:between w:val="nil"/>
      </w:pBdr>
      <w:tabs>
        <w:tab w:val="center" w:pos="4680"/>
        <w:tab w:val="right" w:pos="9360"/>
      </w:tabs>
      <w:spacing w:after="0" w:line="240" w:lineRule="auto"/>
      <w:rPr>
        <w:color w:val="000000"/>
      </w:rPr>
    </w:pPr>
  </w:p>
  <w:p w14:paraId="04576933" w14:textId="77777777" w:rsidR="004E0ED7" w:rsidRDefault="004E0ED7">
    <w:pPr>
      <w:pBdr>
        <w:top w:val="nil"/>
        <w:left w:val="nil"/>
        <w:bottom w:val="nil"/>
        <w:right w:val="nil"/>
        <w:between w:val="nil"/>
      </w:pBdr>
      <w:tabs>
        <w:tab w:val="center" w:pos="4680"/>
        <w:tab w:val="right" w:pos="9360"/>
      </w:tabs>
      <w:spacing w:after="0" w:line="240" w:lineRule="auto"/>
      <w:rPr>
        <w:color w:val="000000"/>
      </w:rPr>
    </w:pPr>
  </w:p>
  <w:p w14:paraId="286B81E0" w14:textId="77777777" w:rsidR="004E0ED7" w:rsidRDefault="004E0E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92FD" w14:textId="77777777" w:rsidR="004E0ED7" w:rsidRDefault="00000000">
    <w:pPr>
      <w:spacing w:after="120" w:line="240" w:lineRule="auto"/>
      <w:jc w:val="center"/>
      <w:rPr>
        <w:b/>
        <w:color w:val="244061"/>
        <w:sz w:val="28"/>
        <w:szCs w:val="28"/>
      </w:rPr>
    </w:pPr>
    <w:r>
      <w:rPr>
        <w:b/>
        <w:color w:val="244061"/>
        <w:sz w:val="28"/>
        <w:szCs w:val="28"/>
      </w:rPr>
      <w:t xml:space="preserve">2013 NECHA </w:t>
    </w:r>
    <w:r>
      <w:rPr>
        <w:b/>
        <w:color w:val="C00000"/>
        <w:sz w:val="28"/>
        <w:szCs w:val="28"/>
      </w:rPr>
      <w:t>|</w:t>
    </w:r>
    <w:r>
      <w:rPr>
        <w:b/>
        <w:color w:val="244061"/>
        <w:sz w:val="28"/>
        <w:szCs w:val="28"/>
      </w:rPr>
      <w:t xml:space="preserve"> NYSCHA Combined Annual Meeting</w:t>
    </w:r>
  </w:p>
  <w:p w14:paraId="306FC0F0" w14:textId="77777777" w:rsidR="004E0ED7" w:rsidRDefault="00000000">
    <w:pPr>
      <w:spacing w:after="120" w:line="240" w:lineRule="auto"/>
      <w:jc w:val="center"/>
      <w:rPr>
        <w:rFonts w:ascii="Arial" w:eastAsia="Arial" w:hAnsi="Arial" w:cs="Arial"/>
        <w:b/>
        <w:color w:val="800000"/>
        <w:sz w:val="24"/>
        <w:szCs w:val="24"/>
      </w:rPr>
    </w:pPr>
    <w:r>
      <w:rPr>
        <w:rFonts w:ascii="Arial" w:eastAsia="Arial" w:hAnsi="Arial" w:cs="Arial"/>
        <w:b/>
        <w:color w:val="800000"/>
        <w:sz w:val="24"/>
        <w:szCs w:val="24"/>
      </w:rPr>
      <w:t xml:space="preserve">Program Submission Worksheet  </w:t>
    </w:r>
  </w:p>
  <w:p w14:paraId="4A498689" w14:textId="77777777" w:rsidR="004E0ED7" w:rsidRDefault="00000000">
    <w:pPr>
      <w:spacing w:after="0" w:line="240" w:lineRule="auto"/>
      <w:jc w:val="center"/>
      <w:rPr>
        <w:b/>
        <w:color w:val="244061"/>
        <w:sz w:val="28"/>
        <w:szCs w:val="28"/>
      </w:rPr>
    </w:pPr>
    <w:r>
      <w:rPr>
        <w:b/>
        <w:color w:val="244061"/>
        <w:sz w:val="28"/>
        <w:szCs w:val="28"/>
      </w:rPr>
      <w:t xml:space="preserve">November 6-8, </w:t>
    </w:r>
    <w:proofErr w:type="gramStart"/>
    <w:r>
      <w:rPr>
        <w:b/>
        <w:color w:val="244061"/>
        <w:sz w:val="28"/>
        <w:szCs w:val="28"/>
      </w:rPr>
      <w:t xml:space="preserve">2013  </w:t>
    </w:r>
    <w:r>
      <w:rPr>
        <w:b/>
        <w:color w:val="C00000"/>
        <w:sz w:val="36"/>
        <w:szCs w:val="36"/>
      </w:rPr>
      <w:t>·</w:t>
    </w:r>
    <w:proofErr w:type="gramEnd"/>
    <w:r>
      <w:rPr>
        <w:b/>
        <w:color w:val="244061"/>
        <w:sz w:val="28"/>
        <w:szCs w:val="28"/>
      </w:rPr>
      <w:t xml:space="preserve">  Burlington, VT</w:t>
    </w:r>
  </w:p>
  <w:p w14:paraId="01BB1D53" w14:textId="77777777" w:rsidR="004E0ED7" w:rsidRDefault="004E0ED7">
    <w:pPr>
      <w:spacing w:after="0" w:line="240" w:lineRule="auto"/>
      <w:jc w:val="center"/>
      <w:rPr>
        <w:b/>
        <w:sz w:val="12"/>
        <w:szCs w:val="12"/>
      </w:rPr>
    </w:pPr>
  </w:p>
  <w:p w14:paraId="0260ADAE" w14:textId="77777777" w:rsidR="004E0ED7" w:rsidRDefault="00000000">
    <w:pPr>
      <w:spacing w:after="0" w:line="360" w:lineRule="auto"/>
      <w:ind w:left="-144" w:right="-144"/>
      <w:jc w:val="center"/>
      <w:rPr>
        <w:rFonts w:ascii="Arial" w:eastAsia="Arial" w:hAnsi="Arial" w:cs="Arial"/>
        <w:sz w:val="20"/>
        <w:szCs w:val="20"/>
      </w:rPr>
    </w:pPr>
    <w:r>
      <w:rPr>
        <w:rFonts w:ascii="Arial" w:eastAsia="Arial" w:hAnsi="Arial" w:cs="Arial"/>
        <w:sz w:val="20"/>
        <w:szCs w:val="20"/>
      </w:rPr>
      <w:t>Please compile your program submission using this worksheet. Once complete you may cut and paste the</w:t>
    </w:r>
  </w:p>
  <w:p w14:paraId="51F3AC5A" w14:textId="77777777" w:rsidR="004E0ED7" w:rsidRDefault="00000000">
    <w:pPr>
      <w:spacing w:after="0" w:line="360" w:lineRule="auto"/>
      <w:ind w:left="-144" w:right="-144"/>
      <w:jc w:val="center"/>
      <w:rPr>
        <w:rFonts w:ascii="Arial" w:eastAsia="Arial" w:hAnsi="Arial" w:cs="Arial"/>
        <w:sz w:val="20"/>
        <w:szCs w:val="20"/>
      </w:rPr>
    </w:pPr>
    <w:r>
      <w:rPr>
        <w:rFonts w:ascii="Arial" w:eastAsia="Arial" w:hAnsi="Arial" w:cs="Arial"/>
        <w:sz w:val="20"/>
        <w:szCs w:val="20"/>
      </w:rPr>
      <w:t xml:space="preserve">information online. The online form must be entered </w:t>
    </w:r>
    <w:r>
      <w:rPr>
        <w:rFonts w:ascii="Arial" w:eastAsia="Arial" w:hAnsi="Arial" w:cs="Arial"/>
        <w:b/>
        <w:sz w:val="20"/>
        <w:szCs w:val="20"/>
        <w:u w:val="single"/>
      </w:rPr>
      <w:t>in one sitting.</w:t>
    </w:r>
    <w:r>
      <w:rPr>
        <w:rFonts w:ascii="Arial" w:eastAsia="Arial" w:hAnsi="Arial" w:cs="Arial"/>
        <w:sz w:val="20"/>
        <w:szCs w:val="20"/>
      </w:rPr>
      <w:t xml:space="preserve"> Required fields are indicated by an asterisk </w:t>
    </w:r>
    <w:proofErr w:type="gramStart"/>
    <w:r>
      <w:rPr>
        <w:rFonts w:ascii="Arial" w:eastAsia="Arial" w:hAnsi="Arial" w:cs="Arial"/>
        <w:sz w:val="20"/>
        <w:szCs w:val="20"/>
      </w:rPr>
      <w:t>( *</w:t>
    </w:r>
    <w:proofErr w:type="gramEnd"/>
    <w:r>
      <w:rPr>
        <w:rFonts w:ascii="Arial" w:eastAsia="Arial" w:hAnsi="Arial" w:cs="Arial"/>
        <w:sz w:val="20"/>
        <w:szCs w:val="20"/>
      </w:rPr>
      <w:t xml:space="preserve"> ).</w:t>
    </w:r>
  </w:p>
  <w:p w14:paraId="0C27D5C1"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Retain this worksheet for future reference.</w:t>
    </w:r>
  </w:p>
  <w:p w14:paraId="6F400FDF" w14:textId="77777777" w:rsidR="004E0ED7" w:rsidRDefault="00000000">
    <w:pPr>
      <w:spacing w:after="0" w:line="360" w:lineRule="auto"/>
      <w:jc w:val="center"/>
      <w:rPr>
        <w:rFonts w:ascii="Arial" w:eastAsia="Arial" w:hAnsi="Arial" w:cs="Arial"/>
        <w:b/>
        <w:color w:val="800000"/>
        <w:sz w:val="20"/>
        <w:szCs w:val="20"/>
      </w:rPr>
    </w:pPr>
    <w:r>
      <w:rPr>
        <w:rFonts w:ascii="Arial" w:eastAsia="Arial" w:hAnsi="Arial" w:cs="Arial"/>
        <w:color w:val="800000"/>
        <w:sz w:val="20"/>
        <w:szCs w:val="20"/>
      </w:rPr>
      <w:t xml:space="preserve">This document is for your use only; </w:t>
    </w:r>
    <w:r>
      <w:rPr>
        <w:rFonts w:ascii="Arial" w:eastAsia="Arial" w:hAnsi="Arial" w:cs="Arial"/>
        <w:b/>
        <w:color w:val="800000"/>
        <w:sz w:val="20"/>
        <w:szCs w:val="20"/>
      </w:rPr>
      <w:t>do not submit this worksheet to NECHA | NYSCHA.</w:t>
    </w:r>
  </w:p>
  <w:p w14:paraId="07ADD826"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 xml:space="preserve">If your submission included co-presenters, their forms must be completed and attached to your online submission. </w:t>
    </w:r>
  </w:p>
  <w:p w14:paraId="3349E047"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Questions? Contact Julie Basol, NECHA Admin Director: 802 598 7424</w:t>
    </w:r>
  </w:p>
  <w:p w14:paraId="342DDFA8" w14:textId="77777777" w:rsidR="004E0ED7" w:rsidRDefault="00000000">
    <w:pPr>
      <w:spacing w:after="0" w:line="360" w:lineRule="auto"/>
      <w:jc w:val="center"/>
      <w:rPr>
        <w:rFonts w:ascii="Arial" w:eastAsia="Arial" w:hAnsi="Arial" w:cs="Arial"/>
        <w:sz w:val="20"/>
        <w:szCs w:val="20"/>
      </w:rPr>
    </w:pPr>
    <w:r>
      <w:rPr>
        <w:rFonts w:ascii="Arial" w:eastAsia="Arial" w:hAnsi="Arial" w:cs="Arial"/>
        <w:sz w:val="20"/>
        <w:szCs w:val="20"/>
      </w:rPr>
      <w:t xml:space="preserve">The initial deadline for online program submissions is </w:t>
    </w:r>
    <w:r>
      <w:rPr>
        <w:rFonts w:ascii="Arial" w:eastAsia="Arial" w:hAnsi="Arial" w:cs="Arial"/>
        <w:b/>
        <w:sz w:val="20"/>
        <w:szCs w:val="20"/>
      </w:rPr>
      <w:t>Friday, February 22, 2013.</w:t>
    </w:r>
  </w:p>
  <w:p w14:paraId="5EE9FE08" w14:textId="77777777" w:rsidR="004E0ED7" w:rsidRDefault="004E0ED7">
    <w:pPr>
      <w:pBdr>
        <w:top w:val="nil"/>
        <w:left w:val="nil"/>
        <w:bottom w:val="nil"/>
        <w:right w:val="nil"/>
        <w:between w:val="nil"/>
      </w:pBdr>
      <w:tabs>
        <w:tab w:val="center" w:pos="4680"/>
        <w:tab w:val="right" w:pos="9360"/>
      </w:tabs>
      <w:spacing w:after="0" w:line="240" w:lineRule="auto"/>
      <w:rPr>
        <w:color w:val="000000"/>
      </w:rPr>
    </w:pPr>
  </w:p>
  <w:p w14:paraId="51C3561E" w14:textId="77777777" w:rsidR="004E0ED7" w:rsidRDefault="004E0ED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D39"/>
    <w:multiLevelType w:val="multilevel"/>
    <w:tmpl w:val="DBE432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2831A2"/>
    <w:multiLevelType w:val="multilevel"/>
    <w:tmpl w:val="91247C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0AB53F3"/>
    <w:multiLevelType w:val="hybridMultilevel"/>
    <w:tmpl w:val="8B42E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D778AB"/>
    <w:multiLevelType w:val="multilevel"/>
    <w:tmpl w:val="025E11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5A622C8"/>
    <w:multiLevelType w:val="hybridMultilevel"/>
    <w:tmpl w:val="1CE0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11220"/>
    <w:multiLevelType w:val="multilevel"/>
    <w:tmpl w:val="1D5CBA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6B94E25"/>
    <w:multiLevelType w:val="multilevel"/>
    <w:tmpl w:val="30D274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376222"/>
    <w:multiLevelType w:val="hybridMultilevel"/>
    <w:tmpl w:val="01EE5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F7F4DCC"/>
    <w:multiLevelType w:val="multilevel"/>
    <w:tmpl w:val="847AE6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CE30AE1"/>
    <w:multiLevelType w:val="hybridMultilevel"/>
    <w:tmpl w:val="E990C86A"/>
    <w:lvl w:ilvl="0" w:tplc="B0CC0C8E">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15D04"/>
    <w:multiLevelType w:val="multilevel"/>
    <w:tmpl w:val="35566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602D8D"/>
    <w:multiLevelType w:val="multilevel"/>
    <w:tmpl w:val="6204BF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29199049">
    <w:abstractNumId w:val="10"/>
  </w:num>
  <w:num w:numId="2" w16cid:durableId="2033994815">
    <w:abstractNumId w:val="8"/>
  </w:num>
  <w:num w:numId="3" w16cid:durableId="1280068102">
    <w:abstractNumId w:val="11"/>
  </w:num>
  <w:num w:numId="4" w16cid:durableId="460735328">
    <w:abstractNumId w:val="0"/>
  </w:num>
  <w:num w:numId="5" w16cid:durableId="207300343">
    <w:abstractNumId w:val="1"/>
  </w:num>
  <w:num w:numId="6" w16cid:durableId="769545094">
    <w:abstractNumId w:val="5"/>
  </w:num>
  <w:num w:numId="7" w16cid:durableId="847448162">
    <w:abstractNumId w:val="6"/>
  </w:num>
  <w:num w:numId="8" w16cid:durableId="1611083590">
    <w:abstractNumId w:val="3"/>
  </w:num>
  <w:num w:numId="9" w16cid:durableId="564534842">
    <w:abstractNumId w:val="4"/>
  </w:num>
  <w:num w:numId="10" w16cid:durableId="1743213108">
    <w:abstractNumId w:val="9"/>
  </w:num>
  <w:num w:numId="11" w16cid:durableId="1747335153">
    <w:abstractNumId w:val="7"/>
  </w:num>
  <w:num w:numId="12" w16cid:durableId="627980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ED7"/>
    <w:rsid w:val="00016A8E"/>
    <w:rsid w:val="000E31CB"/>
    <w:rsid w:val="00101A72"/>
    <w:rsid w:val="001354D8"/>
    <w:rsid w:val="00142365"/>
    <w:rsid w:val="00174068"/>
    <w:rsid w:val="0018209B"/>
    <w:rsid w:val="00197D5B"/>
    <w:rsid w:val="001A1764"/>
    <w:rsid w:val="001A4E4E"/>
    <w:rsid w:val="001E4463"/>
    <w:rsid w:val="0030372F"/>
    <w:rsid w:val="00306859"/>
    <w:rsid w:val="00313E3A"/>
    <w:rsid w:val="00352C24"/>
    <w:rsid w:val="0037530B"/>
    <w:rsid w:val="003773D5"/>
    <w:rsid w:val="00381AFB"/>
    <w:rsid w:val="003C4CC4"/>
    <w:rsid w:val="003F49E4"/>
    <w:rsid w:val="004830EC"/>
    <w:rsid w:val="00484A0A"/>
    <w:rsid w:val="004A6C0F"/>
    <w:rsid w:val="004B5BE0"/>
    <w:rsid w:val="004C7D76"/>
    <w:rsid w:val="004D0AC0"/>
    <w:rsid w:val="004E0ED7"/>
    <w:rsid w:val="0051552C"/>
    <w:rsid w:val="00542673"/>
    <w:rsid w:val="00553D06"/>
    <w:rsid w:val="005B4A0A"/>
    <w:rsid w:val="005C37A1"/>
    <w:rsid w:val="00662846"/>
    <w:rsid w:val="0068209B"/>
    <w:rsid w:val="00687EA2"/>
    <w:rsid w:val="006B1997"/>
    <w:rsid w:val="00714197"/>
    <w:rsid w:val="00726FD6"/>
    <w:rsid w:val="007D3EC9"/>
    <w:rsid w:val="00885320"/>
    <w:rsid w:val="008F7E3E"/>
    <w:rsid w:val="00904F7B"/>
    <w:rsid w:val="00922F57"/>
    <w:rsid w:val="00925D06"/>
    <w:rsid w:val="00970EA4"/>
    <w:rsid w:val="00976BF9"/>
    <w:rsid w:val="009D4B10"/>
    <w:rsid w:val="00A13525"/>
    <w:rsid w:val="00A26E27"/>
    <w:rsid w:val="00A612DB"/>
    <w:rsid w:val="00B155A1"/>
    <w:rsid w:val="00B27292"/>
    <w:rsid w:val="00B804EB"/>
    <w:rsid w:val="00B82829"/>
    <w:rsid w:val="00BA304C"/>
    <w:rsid w:val="00BB75FF"/>
    <w:rsid w:val="00BC2B0F"/>
    <w:rsid w:val="00BC6D81"/>
    <w:rsid w:val="00C00459"/>
    <w:rsid w:val="00C158A8"/>
    <w:rsid w:val="00C34A4C"/>
    <w:rsid w:val="00C456CF"/>
    <w:rsid w:val="00C5039B"/>
    <w:rsid w:val="00CC34C8"/>
    <w:rsid w:val="00CD392B"/>
    <w:rsid w:val="00D80DD6"/>
    <w:rsid w:val="00DA262B"/>
    <w:rsid w:val="00DA3655"/>
    <w:rsid w:val="00DA6DB5"/>
    <w:rsid w:val="00DD5B2B"/>
    <w:rsid w:val="00DF5AC0"/>
    <w:rsid w:val="00E024F4"/>
    <w:rsid w:val="00E066FF"/>
    <w:rsid w:val="00E12C84"/>
    <w:rsid w:val="00E12D8E"/>
    <w:rsid w:val="00E133A2"/>
    <w:rsid w:val="00E2726B"/>
    <w:rsid w:val="00E56CD4"/>
    <w:rsid w:val="00EE4902"/>
    <w:rsid w:val="00F03CA8"/>
    <w:rsid w:val="00F46115"/>
    <w:rsid w:val="00F467CE"/>
    <w:rsid w:val="00FA7304"/>
    <w:rsid w:val="00FD00BD"/>
    <w:rsid w:val="00FE4605"/>
    <w:rsid w:val="2B807C87"/>
    <w:rsid w:val="2F9C6407"/>
    <w:rsid w:val="7A5626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4DC3"/>
  <w15:docId w15:val="{962DB139-AD7E-4743-9BB0-1BDC2BEB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tblPr>
      <w:tblStyleRowBandSize w:val="1"/>
      <w:tblStyleColBandSize w:val="1"/>
      <w:tblCellMar>
        <w:top w:w="58" w:type="dxa"/>
        <w:left w:w="115" w:type="dxa"/>
        <w:bottom w:w="58" w:type="dxa"/>
        <w:right w:w="115" w:type="dxa"/>
      </w:tblCellMar>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rPr>
      <w:sz w:val="20"/>
      <w:szCs w:val="20"/>
    </w:rPr>
    <w:tblPr>
      <w:tblStyleRowBandSize w:val="1"/>
      <w:tblStyleColBandSize w:val="1"/>
    </w:tblPr>
  </w:style>
  <w:style w:type="table" w:customStyle="1" w:styleId="a6">
    <w:basedOn w:val="TableNormal"/>
    <w:rPr>
      <w:sz w:val="20"/>
      <w:szCs w:val="20"/>
    </w:rPr>
    <w:tblPr>
      <w:tblStyleRowBandSize w:val="1"/>
      <w:tblStyleColBandSize w:val="1"/>
    </w:tblPr>
  </w:style>
  <w:style w:type="table" w:customStyle="1" w:styleId="a7">
    <w:basedOn w:val="TableNormal"/>
    <w:rPr>
      <w:sz w:val="20"/>
      <w:szCs w:val="20"/>
    </w:rPr>
    <w:tblPr>
      <w:tblStyleRowBandSize w:val="1"/>
      <w:tblStyleColBandSize w:val="1"/>
    </w:tblPr>
  </w:style>
  <w:style w:type="table" w:customStyle="1" w:styleId="a8">
    <w:basedOn w:val="TableNormal"/>
    <w:rPr>
      <w:sz w:val="20"/>
      <w:szCs w:val="20"/>
    </w:rPr>
    <w:tblPr>
      <w:tblStyleRowBandSize w:val="1"/>
      <w:tblStyleColBandSize w:val="1"/>
    </w:tblPr>
  </w:style>
  <w:style w:type="table" w:customStyle="1" w:styleId="a9">
    <w:basedOn w:val="TableNormal"/>
    <w:rPr>
      <w:sz w:val="20"/>
      <w:szCs w:val="20"/>
    </w:rPr>
    <w:tblPr>
      <w:tblStyleRowBandSize w:val="1"/>
      <w:tblStyleColBandSize w:val="1"/>
    </w:tblPr>
  </w:style>
  <w:style w:type="table" w:customStyle="1" w:styleId="aa">
    <w:basedOn w:val="TableNormal"/>
    <w:rPr>
      <w:sz w:val="20"/>
      <w:szCs w:val="20"/>
    </w:rPr>
    <w:tblPr>
      <w:tblStyleRowBandSize w:val="1"/>
      <w:tblStyleColBandSize w:val="1"/>
    </w:tblPr>
  </w:style>
  <w:style w:type="table" w:customStyle="1" w:styleId="ab">
    <w:basedOn w:val="TableNormal"/>
    <w:rPr>
      <w:sz w:val="20"/>
      <w:szCs w:val="20"/>
    </w:rPr>
    <w:tblPr>
      <w:tblStyleRowBandSize w:val="1"/>
      <w:tblStyleColBandSize w:val="1"/>
    </w:tblPr>
  </w:style>
  <w:style w:type="table" w:customStyle="1" w:styleId="ac">
    <w:basedOn w:val="TableNormal"/>
    <w:tblPr>
      <w:tblStyleRowBandSize w:val="1"/>
      <w:tblStyleColBandSize w:val="1"/>
      <w:tblCellMar>
        <w:top w:w="58" w:type="dxa"/>
        <w:left w:w="115" w:type="dxa"/>
        <w:bottom w:w="58" w:type="dxa"/>
        <w:right w:w="115" w:type="dxa"/>
      </w:tblCellMar>
    </w:tblPr>
  </w:style>
  <w:style w:type="table" w:customStyle="1" w:styleId="ad">
    <w:basedOn w:val="TableNormal"/>
    <w:rPr>
      <w:sz w:val="20"/>
      <w:szCs w:val="20"/>
    </w:rPr>
    <w:tblPr>
      <w:tblStyleRowBandSize w:val="1"/>
      <w:tblStyleColBandSize w:val="1"/>
    </w:tblPr>
  </w:style>
  <w:style w:type="table" w:customStyle="1" w:styleId="ae">
    <w:basedOn w:val="TableNormal"/>
    <w:rPr>
      <w:sz w:val="20"/>
      <w:szCs w:val="20"/>
    </w:rPr>
    <w:tblPr>
      <w:tblStyleRowBandSize w:val="1"/>
      <w:tblStyleColBandSize w:val="1"/>
    </w:tblPr>
  </w:style>
  <w:style w:type="paragraph" w:styleId="ListParagraph">
    <w:name w:val="List Paragraph"/>
    <w:basedOn w:val="Normal"/>
    <w:uiPriority w:val="34"/>
    <w:qFormat/>
    <w:rsid w:val="001A4E4E"/>
    <w:pPr>
      <w:ind w:left="720"/>
      <w:contextualSpacing/>
    </w:pPr>
  </w:style>
  <w:style w:type="table" w:styleId="TableGrid">
    <w:name w:val="Table Grid"/>
    <w:basedOn w:val="TableNormal"/>
    <w:uiPriority w:val="39"/>
    <w:rsid w:val="00B27292"/>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133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a.org/wp-content/uploads/General_Policies_Presenters_2027.pdf" TargetMode="External"/><Relationship Id="rId13" Type="http://schemas.openxmlformats.org/officeDocument/2006/relationships/hyperlink" Target="mailto:education@acha.org" TargetMode="External"/><Relationship Id="rId18" Type="http://schemas.openxmlformats.org/officeDocument/2006/relationships/hyperlink" Target="https://www.acha.org/education-events/guidance-for-designing-successful-learning-objectives/"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app.smartsheet.com/b/form/019f1e0fea1b7a2a99cbc737dbfa235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martsheet.com/b/form/9fd1c34ba72b4a64af2b7259792378f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app.smartsheet.com/b/form/019f1e0e61ee739d9790a53af592255c" TargetMode="External"/><Relationship Id="rId19" Type="http://schemas.openxmlformats.org/officeDocument/2006/relationships/hyperlink" Target="https://www.acha.org/wp-content/uploads/Equity_in_Care_Content_Guidance.pdf" TargetMode="External"/><Relationship Id="rId4" Type="http://schemas.openxmlformats.org/officeDocument/2006/relationships/webSettings" Target="webSettings.xml"/><Relationship Id="rId9" Type="http://schemas.openxmlformats.org/officeDocument/2006/relationships/hyperlink" Target="https://www.acha.org/wp-content/uploads/Presentation_Requirements_2027.pdf" TargetMode="External"/><Relationship Id="rId14" Type="http://schemas.openxmlformats.org/officeDocument/2006/relationships/hyperlink" Target="mailto:education@acha.org"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2170</Words>
  <Characters>12375</Characters>
  <Application>Microsoft Office Word</Application>
  <DocSecurity>0</DocSecurity>
  <Lines>103</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Wilkins</dc:creator>
  <cp:lastModifiedBy>Misty bowen</cp:lastModifiedBy>
  <cp:revision>9</cp:revision>
  <dcterms:created xsi:type="dcterms:W3CDTF">2026-07-01T13:04:00Z</dcterms:created>
  <dcterms:modified xsi:type="dcterms:W3CDTF">2026-07-01T19:04:00Z</dcterms:modified>
</cp:coreProperties>
</file>